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878"/>
        <w:gridCol w:w="5859"/>
      </w:tblGrid>
      <w:tr w:rsidR="00BD6D9B" w:rsidRPr="00AC3CAE" w:rsidTr="001E2451">
        <w:tc>
          <w:tcPr>
            <w:tcW w:w="2114" w:type="pct"/>
          </w:tcPr>
          <w:p w:rsidR="00BD6D9B" w:rsidRPr="00AC3CAE" w:rsidRDefault="005D77ED" w:rsidP="008521B2">
            <w:pPr>
              <w:rPr>
                <w:sz w:val="14"/>
                <w:szCs w:val="14"/>
                <w:lang w:val="es-MX"/>
              </w:rPr>
            </w:pPr>
            <w:bookmarkStart w:id="0" w:name="_GoBack"/>
            <w:r>
              <w:rPr>
                <w:noProof/>
                <w:sz w:val="14"/>
                <w:szCs w:val="14"/>
                <w:lang w:val="es-MX" w:eastAsia="es-MX"/>
              </w:rPr>
              <w:drawing>
                <wp:inline distT="0" distB="0" distL="0" distR="0">
                  <wp:extent cx="714375" cy="752475"/>
                  <wp:effectExtent l="0" t="0" r="9525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Empresa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52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376" w:type="pct"/>
          </w:tcPr>
          <w:p w:rsidR="00BD6D9B" w:rsidRPr="00AC3CAE" w:rsidRDefault="00BD6D9B">
            <w:pPr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</w:pPr>
          </w:p>
        </w:tc>
        <w:tc>
          <w:tcPr>
            <w:tcW w:w="2510" w:type="pct"/>
          </w:tcPr>
          <w:p w:rsidR="00BD6D9B" w:rsidRPr="00AC3CAE" w:rsidRDefault="00BD6D9B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Versión:</w:t>
            </w:r>
            <w:r w:rsidRPr="00AC3CAE">
              <w:rPr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 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%INVOICE_VERSION%</w:t>
            </w:r>
          </w:p>
          <w:p w:rsidR="00BD6D9B" w:rsidRPr="00AC3CAE" w:rsidRDefault="00BD6D9B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Tipo de Comprobante:</w:t>
            </w:r>
            <w:r w:rsidRPr="00AC3CAE">
              <w:rPr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 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%INVOICE_TIPO_COMPROBANTE%-%INVOICE_TIPO_COMPROBANTE_DES%</w:t>
            </w:r>
          </w:p>
          <w:p w:rsidR="00BD6D9B" w:rsidRPr="00AC3CAE" w:rsidRDefault="00BD6D9B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Serie:</w:t>
            </w:r>
            <w:r w:rsidRPr="00AC3CAE">
              <w:rPr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 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 xml:space="preserve">%INVOICE_SERIE%         </w:t>
            </w: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Folio:</w:t>
            </w:r>
            <w:r w:rsidRPr="00AC3CAE">
              <w:rPr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 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%INVOICE_FOLIO%</w:t>
            </w:r>
          </w:p>
          <w:p w:rsidR="00BD6D9B" w:rsidRPr="00AC3CAE" w:rsidRDefault="00BD6D9B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n-US"/>
              </w:rPr>
            </w:pPr>
            <w:r w:rsidRPr="00AC3CAE">
              <w:rPr>
                <w:b/>
                <w:bCs/>
                <w:i/>
                <w:color w:val="365F91" w:themeColor="accent1" w:themeShade="BF"/>
                <w:sz w:val="14"/>
                <w:szCs w:val="14"/>
                <w:lang w:val="en-US"/>
              </w:rPr>
              <w:t>Fecha: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n-US"/>
              </w:rPr>
              <w:t xml:space="preserve"> %INVOICE_SDATE% %INVOICE_HOUR%</w:t>
            </w:r>
          </w:p>
          <w:p w:rsidR="00BD6D9B" w:rsidRPr="00AC3CAE" w:rsidRDefault="00BD6D9B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Lugar de Expedición: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 xml:space="preserve"> %INVOICE_LUGAR_EXPEDICION%</w:t>
            </w:r>
          </w:p>
          <w:p w:rsidR="00BD6D9B" w:rsidRPr="00AC3CAE" w:rsidRDefault="00BD6D9B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Moneda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 xml:space="preserve"> </w:t>
            </w:r>
            <w:r w:rsidRPr="00AC3CAE">
              <w:rPr>
                <w:b/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: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 xml:space="preserve"> XXX</w:t>
            </w:r>
          </w:p>
          <w:p w:rsidR="00BD6D9B" w:rsidRPr="00AC3CAE" w:rsidRDefault="00BD6D9B" w:rsidP="003D22B5">
            <w:pPr>
              <w:rPr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Uso CFDI: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 xml:space="preserve"> %RECEPTOR_USO_CFDI_COD% - %RECEPTOR_USO_CFDI_DES%</w:t>
            </w:r>
          </w:p>
        </w:tc>
      </w:tr>
      <w:tr w:rsidR="00BD6D9B" w:rsidRPr="00AC3CAE" w:rsidTr="00BD6D9B">
        <w:tc>
          <w:tcPr>
            <w:tcW w:w="2114" w:type="pct"/>
            <w:vAlign w:val="center"/>
          </w:tcPr>
          <w:p w:rsidR="00BD6D9B" w:rsidRPr="00AC3CAE" w:rsidRDefault="00BD6D9B" w:rsidP="003D22B5">
            <w:pPr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Emisor (Beneficiario)</w:t>
            </w:r>
          </w:p>
          <w:p w:rsidR="00BD6D9B" w:rsidRPr="00AC3CAE" w:rsidRDefault="00BD6D9B" w:rsidP="003D22B5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%EMISOR_NOMBRE%%\//Compac/Encabezado/MGW10008/DirEmp|cDireccI01\%</w:t>
            </w:r>
          </w:p>
          <w:p w:rsidR="00BD6D9B" w:rsidRPr="00AC3CAE" w:rsidRDefault="00BD6D9B" w:rsidP="003D22B5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RFC:</w:t>
            </w:r>
            <w:r w:rsidRPr="00AC3CAE">
              <w:rPr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 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%EMISOR_RFC%</w:t>
            </w:r>
          </w:p>
          <w:p w:rsidR="00BD6D9B" w:rsidRPr="00AC3CAE" w:rsidRDefault="00BD6D9B" w:rsidP="003D22B5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Régimen Fiscal:</w:t>
            </w:r>
            <w:r w:rsidRPr="00AC3CAE">
              <w:rPr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 </w:t>
            </w:r>
            <w:r w:rsidRPr="00AC3CAE">
              <w:rPr>
                <w:rFonts w:cs="Arial"/>
                <w:i/>
                <w:color w:val="17365D" w:themeColor="text2" w:themeShade="BF"/>
                <w:sz w:val="14"/>
                <w:szCs w:val="14"/>
                <w:lang w:val="es-MX"/>
              </w:rPr>
              <w:t>%INVOICE_REGIMEN_FISCAL_COD% - %INVOICE_REGIMEN_FISCAL%</w:t>
            </w:r>
          </w:p>
        </w:tc>
        <w:tc>
          <w:tcPr>
            <w:tcW w:w="376" w:type="pct"/>
          </w:tcPr>
          <w:p w:rsidR="00BD6D9B" w:rsidRPr="00AC3CAE" w:rsidRDefault="00BD6D9B" w:rsidP="00755962">
            <w:pPr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</w:pPr>
          </w:p>
        </w:tc>
        <w:tc>
          <w:tcPr>
            <w:tcW w:w="2510" w:type="pct"/>
          </w:tcPr>
          <w:p w:rsidR="00BD6D9B" w:rsidRPr="00AC3CAE" w:rsidRDefault="00BD6D9B" w:rsidP="00755962">
            <w:pPr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Receptor (Ordenante del pago)</w:t>
            </w:r>
          </w:p>
          <w:p w:rsidR="00BD6D9B" w:rsidRPr="00AC3CAE" w:rsidRDefault="00BD6D9B" w:rsidP="00755962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%RECEPTOR_NOMBRE%</w:t>
            </w:r>
          </w:p>
          <w:p w:rsidR="00BD6D9B" w:rsidRPr="00AC3CAE" w:rsidRDefault="00BD6D9B" w:rsidP="00755962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RFC:</w:t>
            </w:r>
            <w:r w:rsidRPr="00AC3CAE">
              <w:rPr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 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%RECEPTOR_RFC%</w:t>
            </w:r>
          </w:p>
          <w:p w:rsidR="00BD6D9B" w:rsidRPr="00AC3CAE" w:rsidRDefault="00BD6D9B" w:rsidP="00047ED1">
            <w:pPr>
              <w:rPr>
                <w:rFonts w:cs="Arial"/>
                <w:i/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Residencia Fiscal:</w:t>
            </w:r>
            <w:r w:rsidRPr="00AC3CAE">
              <w:rPr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 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%RECEPTOR_RESIDENCIA_FISCAL%</w:t>
            </w:r>
          </w:p>
          <w:p w:rsidR="00BD6D9B" w:rsidRPr="00AC3CAE" w:rsidRDefault="00BD6D9B" w:rsidP="00047ED1">
            <w:pPr>
              <w:rPr>
                <w:rFonts w:cs="Arial"/>
                <w:i/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Registro de Identidad Fiscal:</w:t>
            </w:r>
            <w:r w:rsidRPr="00AC3CAE">
              <w:rPr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 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%RECEPTOR_NUMREGIDTRIB%</w:t>
            </w:r>
          </w:p>
          <w:p w:rsidR="00BD6D9B" w:rsidRPr="00AC3CAE" w:rsidRDefault="00BD6D9B" w:rsidP="004E042F">
            <w:pPr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Domicilio Fiscal:</w:t>
            </w:r>
            <w:r w:rsidRPr="00AC3CAE">
              <w:rPr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 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%RECEPTOR_DOMICILIO%,  %RECEPTOR_COLONIA%, %RECEPTOR_MUNICIPIO%, %RECEPTOR_LOCALIDAD%, %RECEPTOR_ESTADO%, C.P: %RECEPTOR_CP%</w:t>
            </w:r>
          </w:p>
        </w:tc>
      </w:tr>
    </w:tbl>
    <w:p w:rsidR="00D84E95" w:rsidRPr="00AC3CAE" w:rsidRDefault="00D84E95">
      <w:pPr>
        <w:rPr>
          <w:sz w:val="14"/>
          <w:szCs w:val="14"/>
          <w:lang w:val="es-MX"/>
        </w:rPr>
      </w:pPr>
    </w:p>
    <w:tbl>
      <w:tblPr>
        <w:tblStyle w:val="Tablaconcuadrcula"/>
        <w:tblW w:w="5000" w:type="pct"/>
        <w:tblBorders>
          <w:top w:val="single" w:sz="4" w:space="0" w:color="8DB3E2"/>
          <w:left w:val="single" w:sz="4" w:space="0" w:color="8DB3E2"/>
          <w:bottom w:val="single" w:sz="4" w:space="0" w:color="8DB3E2"/>
          <w:right w:val="single" w:sz="4" w:space="0" w:color="8DB3E2"/>
          <w:insideH w:val="single" w:sz="4" w:space="0" w:color="8DB3E2"/>
          <w:insideV w:val="single" w:sz="4" w:space="0" w:color="8DB3E2"/>
        </w:tblBorders>
        <w:tblLook w:val="04A0" w:firstRow="1" w:lastRow="0" w:firstColumn="1" w:lastColumn="0" w:noHBand="0" w:noVBand="1"/>
      </w:tblPr>
      <w:tblGrid>
        <w:gridCol w:w="2471"/>
        <w:gridCol w:w="1666"/>
        <w:gridCol w:w="2263"/>
        <w:gridCol w:w="1815"/>
        <w:gridCol w:w="2006"/>
        <w:gridCol w:w="1441"/>
      </w:tblGrid>
      <w:tr w:rsidR="00E1200F" w:rsidRPr="00AC3CAE" w:rsidTr="003843D5">
        <w:trPr>
          <w:trHeight w:val="551"/>
        </w:trPr>
        <w:tc>
          <w:tcPr>
            <w:tcW w:w="1060" w:type="pct"/>
            <w:tcBorders>
              <w:top w:val="single" w:sz="4" w:space="0" w:color="8DB3E2"/>
              <w:left w:val="single" w:sz="4" w:space="0" w:color="8DB3E2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</w:tcPr>
          <w:p w:rsidR="00E1200F" w:rsidRPr="00AC3CAE" w:rsidRDefault="00E1200F" w:rsidP="001D1BE8">
            <w:pPr>
              <w:jc w:val="center"/>
              <w:rPr>
                <w:rFonts w:cs="Arial"/>
                <w:b/>
                <w:i/>
                <w:color w:val="FFFFFF" w:themeColor="background1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b/>
                <w:i/>
                <w:color w:val="FFFFFF" w:themeColor="background1"/>
                <w:sz w:val="14"/>
                <w:szCs w:val="14"/>
                <w:lang w:val="es-MX"/>
              </w:rPr>
              <w:t>Clave</w:t>
            </w:r>
          </w:p>
        </w:tc>
        <w:tc>
          <w:tcPr>
            <w:tcW w:w="714" w:type="pct"/>
            <w:tcBorders>
              <w:top w:val="single" w:sz="4" w:space="0" w:color="8DB3E2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  <w:hideMark/>
          </w:tcPr>
          <w:p w:rsidR="00E1200F" w:rsidRPr="00AC3CAE" w:rsidRDefault="00E1200F" w:rsidP="00513179">
            <w:pPr>
              <w:jc w:val="center"/>
              <w:rPr>
                <w:rFonts w:cs="Arial"/>
                <w:b/>
                <w:i/>
                <w:color w:val="FFFFFF" w:themeColor="background1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b/>
                <w:i/>
                <w:color w:val="FFFFFF" w:themeColor="background1"/>
                <w:sz w:val="14"/>
                <w:szCs w:val="14"/>
                <w:lang w:val="es-MX"/>
              </w:rPr>
              <w:t>Cantidad</w:t>
            </w:r>
          </w:p>
        </w:tc>
        <w:tc>
          <w:tcPr>
            <w:tcW w:w="970" w:type="pct"/>
            <w:tcBorders>
              <w:top w:val="single" w:sz="4" w:space="0" w:color="8DB3E2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</w:tcPr>
          <w:p w:rsidR="00E1200F" w:rsidRPr="00AC3CAE" w:rsidRDefault="00E1200F" w:rsidP="00513179">
            <w:pPr>
              <w:jc w:val="center"/>
              <w:rPr>
                <w:rFonts w:cs="Arial"/>
                <w:b/>
                <w:i/>
                <w:color w:val="FFFFFF" w:themeColor="background1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b/>
                <w:i/>
                <w:color w:val="FFFFFF" w:themeColor="background1"/>
                <w:sz w:val="14"/>
                <w:szCs w:val="14"/>
                <w:lang w:val="es-MX"/>
              </w:rPr>
              <w:t>Clave</w:t>
            </w:r>
          </w:p>
          <w:p w:rsidR="00E1200F" w:rsidRPr="00AC3CAE" w:rsidRDefault="00E1200F" w:rsidP="00513179">
            <w:pPr>
              <w:jc w:val="center"/>
              <w:rPr>
                <w:rFonts w:cs="Arial"/>
                <w:b/>
                <w:i/>
                <w:color w:val="FFFFFF" w:themeColor="background1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b/>
                <w:i/>
                <w:color w:val="FFFFFF" w:themeColor="background1"/>
                <w:sz w:val="14"/>
                <w:szCs w:val="14"/>
                <w:lang w:val="es-MX"/>
              </w:rPr>
              <w:t>Unidad</w:t>
            </w:r>
          </w:p>
        </w:tc>
        <w:tc>
          <w:tcPr>
            <w:tcW w:w="778" w:type="pct"/>
            <w:tcBorders>
              <w:top w:val="single" w:sz="4" w:space="0" w:color="8DB3E2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  <w:hideMark/>
          </w:tcPr>
          <w:p w:rsidR="00E1200F" w:rsidRPr="00AC3CAE" w:rsidRDefault="00E1200F" w:rsidP="00513179">
            <w:pPr>
              <w:jc w:val="center"/>
              <w:rPr>
                <w:rFonts w:cs="Arial"/>
                <w:b/>
                <w:i/>
                <w:color w:val="FFFFFF" w:themeColor="background1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b/>
                <w:i/>
                <w:color w:val="FFFFFF" w:themeColor="background1"/>
                <w:sz w:val="14"/>
                <w:szCs w:val="14"/>
                <w:lang w:val="es-MX"/>
              </w:rPr>
              <w:t>Concepto / Descripción</w:t>
            </w:r>
          </w:p>
        </w:tc>
        <w:tc>
          <w:tcPr>
            <w:tcW w:w="860" w:type="pct"/>
            <w:tcBorders>
              <w:top w:val="single" w:sz="4" w:space="0" w:color="8DB3E2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  <w:hideMark/>
          </w:tcPr>
          <w:p w:rsidR="00E1200F" w:rsidRPr="00AC3CAE" w:rsidRDefault="00E1200F" w:rsidP="00513179">
            <w:pPr>
              <w:ind w:right="-108"/>
              <w:jc w:val="center"/>
              <w:rPr>
                <w:rFonts w:cs="Arial"/>
                <w:b/>
                <w:i/>
                <w:color w:val="FFFFFF" w:themeColor="background1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b/>
                <w:i/>
                <w:color w:val="FFFFFF" w:themeColor="background1"/>
                <w:sz w:val="14"/>
                <w:szCs w:val="14"/>
                <w:lang w:val="es-MX"/>
              </w:rPr>
              <w:t>Valor</w:t>
            </w:r>
          </w:p>
          <w:p w:rsidR="00E1200F" w:rsidRPr="00AC3CAE" w:rsidRDefault="00E1200F" w:rsidP="00513179">
            <w:pPr>
              <w:ind w:right="-108"/>
              <w:jc w:val="center"/>
              <w:rPr>
                <w:rFonts w:cs="Arial"/>
                <w:b/>
                <w:i/>
                <w:color w:val="FFFFFF" w:themeColor="background1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b/>
                <w:i/>
                <w:color w:val="FFFFFF" w:themeColor="background1"/>
                <w:sz w:val="14"/>
                <w:szCs w:val="14"/>
                <w:lang w:val="es-MX"/>
              </w:rPr>
              <w:t>Unitario</w:t>
            </w:r>
          </w:p>
        </w:tc>
        <w:tc>
          <w:tcPr>
            <w:tcW w:w="618" w:type="pct"/>
            <w:tcBorders>
              <w:top w:val="single" w:sz="4" w:space="0" w:color="8DB3E2"/>
              <w:left w:val="single" w:sz="4" w:space="0" w:color="FFFFFF" w:themeColor="background1"/>
              <w:right w:val="single" w:sz="4" w:space="0" w:color="8DB3E2"/>
            </w:tcBorders>
            <w:shd w:val="clear" w:color="auto" w:fill="17365D" w:themeFill="text2" w:themeFillShade="BF"/>
            <w:vAlign w:val="center"/>
            <w:hideMark/>
          </w:tcPr>
          <w:p w:rsidR="00E1200F" w:rsidRPr="00AC3CAE" w:rsidRDefault="00E1200F" w:rsidP="00513179">
            <w:pPr>
              <w:jc w:val="center"/>
              <w:rPr>
                <w:rFonts w:cs="Arial"/>
                <w:b/>
                <w:i/>
                <w:color w:val="FFFFFF" w:themeColor="background1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b/>
                <w:i/>
                <w:color w:val="FFFFFF" w:themeColor="background1"/>
                <w:sz w:val="14"/>
                <w:szCs w:val="14"/>
                <w:lang w:val="es-MX"/>
              </w:rPr>
              <w:t>Importe</w:t>
            </w:r>
          </w:p>
        </w:tc>
      </w:tr>
      <w:tr w:rsidR="00E1200F" w:rsidRPr="00AC3CAE" w:rsidTr="00273908">
        <w:trPr>
          <w:trHeight w:val="218"/>
        </w:trPr>
        <w:tc>
          <w:tcPr>
            <w:tcW w:w="1060" w:type="pct"/>
            <w:tcBorders>
              <w:top w:val="nil"/>
              <w:left w:val="nil"/>
              <w:bottom w:val="nil"/>
              <w:right w:val="nil"/>
            </w:tcBorders>
          </w:tcPr>
          <w:p w:rsidR="00E1200F" w:rsidRPr="00AC3CAE" w:rsidRDefault="00E1200F" w:rsidP="00513179">
            <w:pPr>
              <w:jc w:val="center"/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  <w:t>%CONCEPTO_CLAVE_PROD_SERV_COD%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1200F" w:rsidRPr="00AC3CAE" w:rsidRDefault="00E1200F" w:rsidP="00513179">
            <w:pPr>
              <w:jc w:val="center"/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  <w:t>%C% %CONCEPTO_CANTIDAD%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</w:tcPr>
          <w:p w:rsidR="00E1200F" w:rsidRPr="00AC3CAE" w:rsidRDefault="00E1200F" w:rsidP="00513179">
            <w:pPr>
              <w:jc w:val="center"/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  <w:t>%CONCEPTO_CLAVE_UNIDAD_COD%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</w:tcPr>
          <w:p w:rsidR="00E1200F" w:rsidRPr="00AC3CAE" w:rsidRDefault="00E1200F" w:rsidP="00513179">
            <w:pPr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  <w:t>%CONCEPTO_DESC%</w:t>
            </w:r>
          </w:p>
          <w:p w:rsidR="00E1200F" w:rsidRPr="00AC3CAE" w:rsidRDefault="00E1200F" w:rsidP="00513179">
            <w:pPr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  <w:t>%\./MGW10005|cCtaPred\%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1200F" w:rsidRPr="00AC3CAE" w:rsidRDefault="00E1200F" w:rsidP="00513179">
            <w:pPr>
              <w:jc w:val="right"/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  <w:t>%CONCEPTO_VALORUNITARIO%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1200F" w:rsidRPr="00AC3CAE" w:rsidRDefault="00E1200F" w:rsidP="00513179">
            <w:pPr>
              <w:jc w:val="right"/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  <w:t>%CONCEPTO_TOTAL% %/C%</w:t>
            </w:r>
          </w:p>
        </w:tc>
      </w:tr>
    </w:tbl>
    <w:p w:rsidR="00D84E95" w:rsidRPr="00AC3CAE" w:rsidRDefault="00D84E95">
      <w:pPr>
        <w:rPr>
          <w:sz w:val="14"/>
          <w:szCs w:val="14"/>
          <w:lang w:val="es-MX"/>
        </w:rPr>
      </w:pPr>
    </w:p>
    <w:tbl>
      <w:tblPr>
        <w:tblStyle w:val="Tablaconcuadrcula"/>
        <w:tblW w:w="499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36"/>
        <w:gridCol w:w="1943"/>
        <w:gridCol w:w="1943"/>
        <w:gridCol w:w="1941"/>
      </w:tblGrid>
      <w:tr w:rsidR="001E0F7B" w:rsidRPr="00AC3CAE" w:rsidTr="00532283">
        <w:tc>
          <w:tcPr>
            <w:tcW w:w="2502" w:type="pct"/>
          </w:tcPr>
          <w:p w:rsidR="001E0F7B" w:rsidRPr="00AC3CAE" w:rsidRDefault="001E0F7B" w:rsidP="00BD24D1">
            <w:pPr>
              <w:rPr>
                <w:color w:val="17365D" w:themeColor="text2" w:themeShade="BF"/>
                <w:sz w:val="14"/>
                <w:szCs w:val="14"/>
                <w:lang w:val="es-MX"/>
              </w:rPr>
            </w:pPr>
          </w:p>
        </w:tc>
        <w:tc>
          <w:tcPr>
            <w:tcW w:w="833" w:type="pct"/>
          </w:tcPr>
          <w:p w:rsidR="001E0F7B" w:rsidRPr="00AC3CAE" w:rsidRDefault="001E0F7B" w:rsidP="00BD24D1">
            <w:pPr>
              <w:rPr>
                <w:color w:val="17365D" w:themeColor="text2" w:themeShade="BF"/>
                <w:sz w:val="14"/>
                <w:szCs w:val="14"/>
                <w:lang w:val="es-MX"/>
              </w:rPr>
            </w:pPr>
          </w:p>
        </w:tc>
        <w:tc>
          <w:tcPr>
            <w:tcW w:w="833" w:type="pct"/>
          </w:tcPr>
          <w:p w:rsidR="001E0F7B" w:rsidRPr="00AC3CAE" w:rsidRDefault="001E0F7B" w:rsidP="00BD24D1">
            <w:pPr>
              <w:rPr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rStyle w:val="Textoennegrita"/>
                <w:rFonts w:cs="Arial"/>
                <w:color w:val="17365D" w:themeColor="text2" w:themeShade="BF"/>
                <w:sz w:val="14"/>
                <w:szCs w:val="14"/>
                <w:lang w:val="es-MX"/>
              </w:rPr>
              <w:t>SUBTOTAL:</w:t>
            </w:r>
          </w:p>
        </w:tc>
        <w:tc>
          <w:tcPr>
            <w:tcW w:w="832" w:type="pct"/>
          </w:tcPr>
          <w:p w:rsidR="001E0F7B" w:rsidRPr="00AC3CAE" w:rsidRDefault="001E0F7B" w:rsidP="00BD24D1">
            <w:pPr>
              <w:jc w:val="right"/>
              <w:rPr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  <w:t>%SUBTOTAL%</w:t>
            </w:r>
          </w:p>
        </w:tc>
      </w:tr>
      <w:tr w:rsidR="001E0F7B" w:rsidRPr="00AC3CAE" w:rsidTr="00532283">
        <w:tc>
          <w:tcPr>
            <w:tcW w:w="2502" w:type="pct"/>
          </w:tcPr>
          <w:p w:rsidR="001E0F7B" w:rsidRPr="00AC3CAE" w:rsidRDefault="001E0F7B" w:rsidP="00BD24D1">
            <w:pPr>
              <w:rPr>
                <w:color w:val="17365D" w:themeColor="text2" w:themeShade="BF"/>
                <w:sz w:val="14"/>
                <w:szCs w:val="14"/>
                <w:lang w:val="es-MX"/>
              </w:rPr>
            </w:pPr>
          </w:p>
        </w:tc>
        <w:tc>
          <w:tcPr>
            <w:tcW w:w="833" w:type="pct"/>
          </w:tcPr>
          <w:p w:rsidR="001E0F7B" w:rsidRPr="00AC3CAE" w:rsidRDefault="001E0F7B" w:rsidP="00BD24D1">
            <w:pPr>
              <w:rPr>
                <w:color w:val="17365D" w:themeColor="text2" w:themeShade="BF"/>
                <w:sz w:val="14"/>
                <w:szCs w:val="14"/>
                <w:lang w:val="es-MX"/>
              </w:rPr>
            </w:pPr>
          </w:p>
        </w:tc>
        <w:tc>
          <w:tcPr>
            <w:tcW w:w="833" w:type="pct"/>
          </w:tcPr>
          <w:p w:rsidR="001E0F7B" w:rsidRPr="00AC3CAE" w:rsidRDefault="001E0F7B" w:rsidP="00BD24D1">
            <w:pPr>
              <w:rPr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rStyle w:val="Textoennegrita"/>
                <w:rFonts w:cs="Arial"/>
                <w:color w:val="17365D" w:themeColor="text2" w:themeShade="BF"/>
                <w:sz w:val="14"/>
                <w:szCs w:val="14"/>
                <w:lang w:val="es-MX"/>
              </w:rPr>
              <w:t>TOTAL:</w:t>
            </w:r>
          </w:p>
        </w:tc>
        <w:tc>
          <w:tcPr>
            <w:tcW w:w="832" w:type="pct"/>
          </w:tcPr>
          <w:p w:rsidR="001E0F7B" w:rsidRPr="00AC3CAE" w:rsidRDefault="001E0F7B" w:rsidP="00BD24D1">
            <w:pPr>
              <w:jc w:val="right"/>
              <w:rPr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  <w:t>%TOTAL%</w:t>
            </w:r>
          </w:p>
        </w:tc>
      </w:tr>
    </w:tbl>
    <w:p w:rsidR="00BD6D9B" w:rsidRDefault="00BD6D9B">
      <w:pPr>
        <w:rPr>
          <w:b/>
          <w:bCs/>
          <w:sz w:val="14"/>
          <w:szCs w:val="14"/>
          <w:lang w:val="es-MX"/>
        </w:rPr>
      </w:pPr>
    </w:p>
    <w:p w:rsidR="00D84E95" w:rsidRPr="00AC3CAE" w:rsidRDefault="004E042F">
      <w:pPr>
        <w:rPr>
          <w:sz w:val="14"/>
          <w:szCs w:val="14"/>
          <w:lang w:val="es-MX"/>
        </w:rPr>
      </w:pPr>
      <w:r w:rsidRPr="00AC3CAE">
        <w:rPr>
          <w:b/>
          <w:bCs/>
          <w:sz w:val="14"/>
          <w:szCs w:val="14"/>
          <w:lang w:val="es-MX"/>
        </w:rPr>
        <w:t>CFDI Relacionados:</w:t>
      </w:r>
      <w:r w:rsidRPr="00AC3CAE">
        <w:rPr>
          <w:b/>
          <w:bCs/>
          <w:i/>
          <w:sz w:val="14"/>
          <w:szCs w:val="14"/>
          <w:lang w:val="es-MX"/>
        </w:rPr>
        <w:t xml:space="preserve"> </w:t>
      </w:r>
      <w:r w:rsidR="001C205E" w:rsidRPr="00AC3CAE">
        <w:rPr>
          <w:bCs/>
          <w:i/>
          <w:sz w:val="14"/>
          <w:szCs w:val="14"/>
        </w:rPr>
        <w:t xml:space="preserve">%TIPO_RELACION_COD% - %TIPO_RELACION_DES% - </w:t>
      </w:r>
      <w:r w:rsidRPr="00AC3CAE">
        <w:rPr>
          <w:bCs/>
          <w:i/>
          <w:sz w:val="14"/>
          <w:szCs w:val="14"/>
          <w:lang w:val="es-MX"/>
        </w:rPr>
        <w:t>%UUID_RELACIONADO% %/D%</w:t>
      </w:r>
    </w:p>
    <w:tbl>
      <w:tblPr>
        <w:tblStyle w:val="Tablaconcuadrcula"/>
        <w:tblW w:w="5000" w:type="pct"/>
        <w:tblBorders>
          <w:top w:val="dotted" w:sz="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36"/>
        <w:gridCol w:w="5836"/>
      </w:tblGrid>
      <w:tr w:rsidR="00653247" w:rsidRPr="00AC3CAE" w:rsidTr="007C7F81">
        <w:tc>
          <w:tcPr>
            <w:tcW w:w="2500" w:type="pct"/>
          </w:tcPr>
          <w:p w:rsidR="00275DD1" w:rsidRPr="00AC3CAE" w:rsidRDefault="00275DD1" w:rsidP="00275DD1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8"/>
                <w:szCs w:val="18"/>
                <w:lang w:val="es-MX"/>
              </w:rPr>
              <w:t xml:space="preserve">Complemento de pagos </w:t>
            </w:r>
            <w:r w:rsidR="00042799" w:rsidRPr="00AC3CAE">
              <w:rPr>
                <w:b/>
                <w:bCs/>
                <w:i/>
                <w:color w:val="365F91" w:themeColor="accent1" w:themeShade="BF"/>
                <w:sz w:val="18"/>
                <w:szCs w:val="18"/>
                <w:lang w:val="es-MX"/>
              </w:rPr>
              <w:t>Versió</w:t>
            </w:r>
            <w:r w:rsidRPr="00AC3CAE">
              <w:rPr>
                <w:b/>
                <w:bCs/>
                <w:i/>
                <w:color w:val="365F91" w:themeColor="accent1" w:themeShade="BF"/>
                <w:sz w:val="18"/>
                <w:szCs w:val="18"/>
                <w:lang w:val="es-MX"/>
              </w:rPr>
              <w:t>n</w:t>
            </w:r>
            <w:r w:rsidR="00042799"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 xml:space="preserve"> </w:t>
            </w:r>
            <w:r w:rsidRPr="00AC3CAE">
              <w:rPr>
                <w:bCs/>
                <w:i/>
                <w:color w:val="365F91" w:themeColor="accent1" w:themeShade="BF"/>
                <w:sz w:val="10"/>
                <w:szCs w:val="10"/>
                <w:lang w:val="es-MX"/>
              </w:rPr>
              <w:t>%VERSION_PAGO%</w:t>
            </w:r>
          </w:p>
          <w:p w:rsidR="00B9751B" w:rsidRPr="00AC3CAE" w:rsidRDefault="00B9751B" w:rsidP="00275DD1">
            <w:pPr>
              <w:rPr>
                <w:b/>
                <w:bCs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sz w:val="14"/>
                <w:szCs w:val="14"/>
                <w:lang w:val="es-MX"/>
              </w:rPr>
              <w:t>Información Cliente-Proveedor</w:t>
            </w:r>
          </w:p>
          <w:p w:rsidR="00275DD1" w:rsidRPr="00AC3CAE" w:rsidRDefault="00B9751B" w:rsidP="00275DD1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RFC Emisor Cta</w:t>
            </w:r>
            <w:r w:rsidR="00275DD1"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Ordenante</w:t>
            </w: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: 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%RFCCTAORD_PAGO%</w:t>
            </w:r>
          </w:p>
          <w:p w:rsidR="00275DD1" w:rsidRPr="00AC3CAE" w:rsidRDefault="00B9751B" w:rsidP="00275DD1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Nombre Banco Ordenante Extranjero:</w:t>
            </w:r>
            <w:r w:rsidR="00275DD1" w:rsidRPr="00AC3CAE">
              <w:rPr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 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%NOMBANCOORD_PAGO%</w:t>
            </w:r>
          </w:p>
          <w:p w:rsidR="00275DD1" w:rsidRPr="00AC3CAE" w:rsidRDefault="00B9751B" w:rsidP="00275DD1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Cta Ordenante</w:t>
            </w:r>
            <w:r w:rsidR="00275DD1"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:</w:t>
            </w:r>
            <w:r w:rsidR="00275DD1" w:rsidRPr="00AC3CAE">
              <w:rPr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 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%CTAORDENANTE_PAGO%</w:t>
            </w:r>
          </w:p>
          <w:p w:rsidR="00B9751B" w:rsidRPr="00AC3CAE" w:rsidRDefault="00B9751B" w:rsidP="00275DD1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</w:p>
          <w:p w:rsidR="00B9751B" w:rsidRPr="00AC3CAE" w:rsidRDefault="00B9751B" w:rsidP="00275DD1">
            <w:pPr>
              <w:rPr>
                <w:rFonts w:cs="Arial"/>
                <w:i/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sz w:val="14"/>
                <w:szCs w:val="14"/>
                <w:lang w:val="es-MX"/>
              </w:rPr>
              <w:t>Información del-Deposito</w:t>
            </w:r>
          </w:p>
          <w:p w:rsidR="00275DD1" w:rsidRPr="00AC3CAE" w:rsidRDefault="006B3E3C" w:rsidP="00275DD1">
            <w:pPr>
              <w:rPr>
                <w:rFonts w:cs="Arial"/>
                <w:i/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Fecha de Pago</w:t>
            </w:r>
            <w:r w:rsidR="00275DD1"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:</w:t>
            </w:r>
            <w:r w:rsidR="00275DD1" w:rsidRPr="00AC3CAE">
              <w:rPr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 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%FECHA_PAGO%</w:t>
            </w:r>
          </w:p>
          <w:p w:rsidR="00653247" w:rsidRPr="00AC3CAE" w:rsidRDefault="0069198D" w:rsidP="00275DD1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Forma</w:t>
            </w:r>
            <w:r w:rsidR="006C0985"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 de Pago</w:t>
            </w:r>
            <w:r w:rsidR="00275DD1"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:</w:t>
            </w:r>
            <w:r w:rsidR="00275DD1" w:rsidRPr="00AC3CAE">
              <w:rPr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 </w:t>
            </w:r>
            <w:r w:rsidR="006C0985"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%FORMAPAGO_PAGO%-%FORMAPAGODESC_PAGO%</w:t>
            </w:r>
          </w:p>
          <w:p w:rsidR="0069198D" w:rsidRPr="00AC3CAE" w:rsidRDefault="0069198D" w:rsidP="0069198D">
            <w:pPr>
              <w:rPr>
                <w:rFonts w:cs="Arial"/>
                <w:i/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Moneda:</w:t>
            </w:r>
            <w:r w:rsidRPr="00AC3CAE">
              <w:rPr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 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%MONEDA_PAGO%-%MONEDADESC_PAGO%</w:t>
            </w:r>
          </w:p>
          <w:p w:rsidR="0069198D" w:rsidRPr="00AC3CAE" w:rsidRDefault="0069198D" w:rsidP="0069198D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Tipo de Cambio:</w:t>
            </w:r>
            <w:r w:rsidRPr="00AC3CAE">
              <w:rPr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 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%TC_PAGO%</w:t>
            </w:r>
          </w:p>
          <w:p w:rsidR="007C7F81" w:rsidRPr="003B7FCC" w:rsidRDefault="0069198D" w:rsidP="003B7FCC">
            <w:pPr>
              <w:ind w:left="708" w:hanging="708"/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Monto:</w:t>
            </w:r>
            <w:r w:rsidRPr="00AC3CAE">
              <w:rPr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 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%MONTO_PAGO%</w:t>
            </w:r>
          </w:p>
          <w:p w:rsidR="0069198D" w:rsidRPr="00AC3CAE" w:rsidRDefault="0069198D" w:rsidP="0069198D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Número de Operación:</w:t>
            </w:r>
            <w:r w:rsidRPr="00AC3CAE">
              <w:rPr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 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%NUM_OPERACION_PAGO%</w:t>
            </w:r>
          </w:p>
          <w:p w:rsidR="0069198D" w:rsidRPr="00AC3CAE" w:rsidRDefault="0069198D" w:rsidP="0069198D">
            <w:pPr>
              <w:rPr>
                <w:sz w:val="14"/>
                <w:szCs w:val="14"/>
                <w:lang w:val="es-MX"/>
              </w:rPr>
            </w:pPr>
          </w:p>
        </w:tc>
        <w:tc>
          <w:tcPr>
            <w:tcW w:w="2500" w:type="pct"/>
          </w:tcPr>
          <w:p w:rsidR="0069198D" w:rsidRPr="00AC3CAE" w:rsidRDefault="0069198D" w:rsidP="0069198D">
            <w:pPr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</w:pPr>
          </w:p>
          <w:p w:rsidR="0069198D" w:rsidRPr="00AC3CAE" w:rsidRDefault="0069198D" w:rsidP="0069198D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RFC Receptor CtaBeneficiario: </w:t>
            </w:r>
            <w:r w:rsidR="00827A66"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%RFCCTABEN_PAGO%</w:t>
            </w:r>
          </w:p>
          <w:p w:rsidR="0069198D" w:rsidRPr="00AC3CAE" w:rsidRDefault="00827A66" w:rsidP="0069198D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Cta Beneficiario</w:t>
            </w:r>
            <w:r w:rsidR="0069198D"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:</w:t>
            </w:r>
            <w:r w:rsidR="0069198D" w:rsidRPr="00AC3CAE">
              <w:rPr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 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%CTABENEFICIARIO%</w:t>
            </w:r>
          </w:p>
          <w:p w:rsidR="0069198D" w:rsidRPr="00AC3CAE" w:rsidRDefault="0069198D" w:rsidP="0069198D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</w:p>
          <w:p w:rsidR="0069198D" w:rsidRPr="00AC3CAE" w:rsidRDefault="00827A66" w:rsidP="0069198D">
            <w:pPr>
              <w:rPr>
                <w:rFonts w:cs="Arial"/>
                <w:i/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sz w:val="14"/>
                <w:szCs w:val="14"/>
                <w:lang w:val="es-MX"/>
              </w:rPr>
              <w:t>SPEI Digital</w:t>
            </w:r>
          </w:p>
          <w:p w:rsidR="0069198D" w:rsidRPr="00AC3CAE" w:rsidRDefault="00827A66" w:rsidP="0069198D">
            <w:pPr>
              <w:rPr>
                <w:rFonts w:cs="Arial"/>
                <w:i/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Tipo Cadena</w:t>
            </w:r>
            <w:r w:rsidR="0069198D"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 de Pago:</w:t>
            </w:r>
            <w:r w:rsidR="0069198D" w:rsidRPr="00AC3CAE">
              <w:rPr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 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%TIPOCADENA_PAGO%</w:t>
            </w:r>
          </w:p>
          <w:p w:rsidR="00827A66" w:rsidRPr="00AC3CAE" w:rsidRDefault="00827A66" w:rsidP="00827A66">
            <w:pPr>
              <w:jc w:val="center"/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Certificado</w:t>
            </w:r>
            <w:r w:rsidR="0069198D"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 de Pago:</w:t>
            </w:r>
          </w:p>
          <w:p w:rsidR="0069198D" w:rsidRPr="00AC3CAE" w:rsidRDefault="00827A66" w:rsidP="0069198D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%CERT_PAGO%</w:t>
            </w:r>
          </w:p>
          <w:p w:rsidR="00827A66" w:rsidRPr="00AC3CAE" w:rsidRDefault="00827A66" w:rsidP="00827A66">
            <w:pPr>
              <w:jc w:val="center"/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Cadena Original del Comprobante de Pago</w:t>
            </w:r>
          </w:p>
          <w:p w:rsidR="0069198D" w:rsidRPr="00AC3CAE" w:rsidRDefault="0061171D" w:rsidP="0069198D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%CADENA_PAGO%</w:t>
            </w:r>
          </w:p>
          <w:p w:rsidR="0061171D" w:rsidRPr="00AC3CAE" w:rsidRDefault="00104964" w:rsidP="0069198D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%TIPOCADENA_PAGO%</w:t>
            </w:r>
          </w:p>
          <w:p w:rsidR="00104964" w:rsidRPr="00AC3CAE" w:rsidRDefault="00104964" w:rsidP="0069198D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%TIPOCADENADESC_PAGO%</w:t>
            </w:r>
          </w:p>
          <w:p w:rsidR="00104964" w:rsidRPr="00AC3CAE" w:rsidRDefault="00104964" w:rsidP="00104964">
            <w:pPr>
              <w:jc w:val="center"/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Sello del Pago</w:t>
            </w:r>
          </w:p>
          <w:p w:rsidR="00653247" w:rsidRPr="00AC3CAE" w:rsidRDefault="00104964" w:rsidP="0069198D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%SELLO_PAGO%</w:t>
            </w:r>
          </w:p>
        </w:tc>
      </w:tr>
    </w:tbl>
    <w:p w:rsidR="00D84E95" w:rsidRPr="00AC3CAE" w:rsidRDefault="00D84E95">
      <w:pPr>
        <w:rPr>
          <w:sz w:val="14"/>
          <w:szCs w:val="14"/>
          <w:lang w:val="es-MX"/>
        </w:rPr>
      </w:pP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1093"/>
        <w:gridCol w:w="936"/>
        <w:gridCol w:w="956"/>
        <w:gridCol w:w="1072"/>
        <w:gridCol w:w="835"/>
        <w:gridCol w:w="1267"/>
        <w:gridCol w:w="1390"/>
        <w:gridCol w:w="1259"/>
        <w:gridCol w:w="1187"/>
        <w:gridCol w:w="1667"/>
      </w:tblGrid>
      <w:tr w:rsidR="00E1200F" w:rsidRPr="00AC3CAE" w:rsidTr="002F4776">
        <w:tc>
          <w:tcPr>
            <w:tcW w:w="394" w:type="pct"/>
            <w:hideMark/>
          </w:tcPr>
          <w:p w:rsidR="0071248E" w:rsidRPr="00AC3CAE" w:rsidRDefault="0071248E" w:rsidP="0071248E">
            <w:pPr>
              <w:framePr w:hSpace="141" w:wrap="around" w:vAnchor="text" w:hAnchor="text" w:y="1"/>
              <w:spacing w:after="160" w:line="252" w:lineRule="auto"/>
              <w:rPr>
                <w:rFonts w:eastAsia="Times New Roman" w:cs="Calibri"/>
                <w:color w:val="365F91" w:themeColor="accent1" w:themeShade="BF"/>
                <w:sz w:val="14"/>
                <w:szCs w:val="14"/>
                <w:lang w:val="es-MX" w:eastAsia="es-MX"/>
              </w:rPr>
            </w:pPr>
            <w:r w:rsidRPr="00AC3CAE">
              <w:rPr>
                <w:rFonts w:eastAsia="Times New Roman" w:cs="Calibri"/>
                <w:b/>
                <w:bCs/>
                <w:color w:val="365F91" w:themeColor="accent1" w:themeShade="BF"/>
                <w:sz w:val="14"/>
                <w:szCs w:val="14"/>
                <w:lang w:val="es-MX" w:eastAsia="es-MX"/>
              </w:rPr>
              <w:t>ID Documento</w:t>
            </w:r>
          </w:p>
        </w:tc>
        <w:tc>
          <w:tcPr>
            <w:tcW w:w="394" w:type="pct"/>
            <w:hideMark/>
          </w:tcPr>
          <w:p w:rsidR="0071248E" w:rsidRPr="00AC3CAE" w:rsidRDefault="0071248E" w:rsidP="0071248E">
            <w:pPr>
              <w:framePr w:hSpace="141" w:wrap="around" w:vAnchor="text" w:hAnchor="text" w:y="1"/>
              <w:spacing w:after="160" w:line="252" w:lineRule="auto"/>
              <w:jc w:val="center"/>
              <w:rPr>
                <w:rFonts w:eastAsia="Times New Roman" w:cs="Calibri"/>
                <w:color w:val="365F91" w:themeColor="accent1" w:themeShade="BF"/>
                <w:sz w:val="14"/>
                <w:szCs w:val="14"/>
                <w:lang w:val="es-MX" w:eastAsia="es-MX"/>
              </w:rPr>
            </w:pPr>
            <w:r w:rsidRPr="00AC3CAE">
              <w:rPr>
                <w:rFonts w:eastAsia="Times New Roman" w:cs="Calibri"/>
                <w:b/>
                <w:bCs/>
                <w:color w:val="365F91" w:themeColor="accent1" w:themeShade="BF"/>
                <w:sz w:val="14"/>
                <w:szCs w:val="14"/>
                <w:lang w:val="es-MX" w:eastAsia="es-MX"/>
              </w:rPr>
              <w:t>Serie</w:t>
            </w:r>
          </w:p>
        </w:tc>
        <w:tc>
          <w:tcPr>
            <w:tcW w:w="406" w:type="pct"/>
            <w:hideMark/>
          </w:tcPr>
          <w:p w:rsidR="0071248E" w:rsidRPr="00AC3CAE" w:rsidRDefault="0071248E" w:rsidP="0071248E">
            <w:pPr>
              <w:framePr w:hSpace="141" w:wrap="around" w:vAnchor="text" w:hAnchor="text" w:y="1"/>
              <w:spacing w:after="160" w:line="252" w:lineRule="auto"/>
              <w:jc w:val="center"/>
              <w:rPr>
                <w:rFonts w:eastAsia="Times New Roman" w:cs="Calibri"/>
                <w:color w:val="365F91" w:themeColor="accent1" w:themeShade="BF"/>
                <w:sz w:val="14"/>
                <w:szCs w:val="14"/>
                <w:lang w:val="es-MX" w:eastAsia="es-MX"/>
              </w:rPr>
            </w:pPr>
            <w:r w:rsidRPr="00AC3CAE">
              <w:rPr>
                <w:rFonts w:eastAsia="Times New Roman" w:cs="Calibri"/>
                <w:b/>
                <w:bCs/>
                <w:color w:val="365F91" w:themeColor="accent1" w:themeShade="BF"/>
                <w:sz w:val="14"/>
                <w:szCs w:val="14"/>
                <w:lang w:val="es-MX" w:eastAsia="es-MX"/>
              </w:rPr>
              <w:t>Folio</w:t>
            </w:r>
          </w:p>
        </w:tc>
        <w:tc>
          <w:tcPr>
            <w:tcW w:w="468" w:type="pct"/>
            <w:hideMark/>
          </w:tcPr>
          <w:p w:rsidR="0071248E" w:rsidRPr="00AC3CAE" w:rsidRDefault="0071248E" w:rsidP="0071248E">
            <w:pPr>
              <w:framePr w:hSpace="141" w:wrap="around" w:vAnchor="text" w:hAnchor="text" w:y="1"/>
              <w:spacing w:after="160" w:line="252" w:lineRule="auto"/>
              <w:jc w:val="center"/>
              <w:rPr>
                <w:rFonts w:eastAsia="Times New Roman" w:cs="Calibri"/>
                <w:color w:val="365F91" w:themeColor="accent1" w:themeShade="BF"/>
                <w:sz w:val="14"/>
                <w:szCs w:val="14"/>
                <w:lang w:val="es-MX" w:eastAsia="es-MX"/>
              </w:rPr>
            </w:pPr>
            <w:r w:rsidRPr="00AC3CAE">
              <w:rPr>
                <w:rFonts w:eastAsia="Times New Roman" w:cs="Calibri"/>
                <w:b/>
                <w:bCs/>
                <w:color w:val="365F91" w:themeColor="accent1" w:themeShade="BF"/>
                <w:sz w:val="14"/>
                <w:szCs w:val="14"/>
                <w:lang w:val="es-MX" w:eastAsia="es-MX"/>
              </w:rPr>
              <w:t xml:space="preserve">Moneda </w:t>
            </w:r>
          </w:p>
        </w:tc>
        <w:tc>
          <w:tcPr>
            <w:tcW w:w="341" w:type="pct"/>
            <w:hideMark/>
          </w:tcPr>
          <w:p w:rsidR="0071248E" w:rsidRPr="00AC3CAE" w:rsidRDefault="0071248E" w:rsidP="0071248E">
            <w:pPr>
              <w:framePr w:hSpace="141" w:wrap="around" w:vAnchor="text" w:hAnchor="text" w:y="1"/>
              <w:spacing w:after="160" w:line="252" w:lineRule="auto"/>
              <w:jc w:val="center"/>
              <w:rPr>
                <w:rFonts w:eastAsia="Times New Roman" w:cs="Calibri"/>
                <w:color w:val="365F91" w:themeColor="accent1" w:themeShade="BF"/>
                <w:sz w:val="14"/>
                <w:szCs w:val="14"/>
                <w:lang w:val="es-MX" w:eastAsia="es-MX"/>
              </w:rPr>
            </w:pPr>
            <w:r w:rsidRPr="00AC3CAE">
              <w:rPr>
                <w:rFonts w:eastAsia="Times New Roman" w:cs="Calibri"/>
                <w:b/>
                <w:bCs/>
                <w:color w:val="365F91" w:themeColor="accent1" w:themeShade="BF"/>
                <w:sz w:val="14"/>
                <w:szCs w:val="14"/>
                <w:lang w:val="es-MX" w:eastAsia="es-MX"/>
              </w:rPr>
              <w:t>Tipo Cambio</w:t>
            </w:r>
          </w:p>
        </w:tc>
        <w:tc>
          <w:tcPr>
            <w:tcW w:w="572" w:type="pct"/>
            <w:hideMark/>
          </w:tcPr>
          <w:p w:rsidR="0071248E" w:rsidRPr="00AC3CAE" w:rsidRDefault="0071248E" w:rsidP="0071248E">
            <w:pPr>
              <w:framePr w:hSpace="141" w:wrap="around" w:vAnchor="text" w:hAnchor="text" w:y="1"/>
              <w:spacing w:after="160" w:line="252" w:lineRule="auto"/>
              <w:jc w:val="center"/>
              <w:rPr>
                <w:rFonts w:eastAsia="Times New Roman" w:cs="Calibri"/>
                <w:color w:val="365F91" w:themeColor="accent1" w:themeShade="BF"/>
                <w:sz w:val="14"/>
                <w:szCs w:val="14"/>
                <w:lang w:val="es-MX" w:eastAsia="es-MX"/>
              </w:rPr>
            </w:pPr>
            <w:r w:rsidRPr="00AC3CAE">
              <w:rPr>
                <w:rFonts w:eastAsia="Times New Roman" w:cs="Calibri"/>
                <w:b/>
                <w:bCs/>
                <w:color w:val="365F91" w:themeColor="accent1" w:themeShade="BF"/>
                <w:sz w:val="14"/>
                <w:szCs w:val="14"/>
                <w:lang w:val="es-MX" w:eastAsia="es-MX"/>
              </w:rPr>
              <w:t>Método de Pago</w:t>
            </w:r>
          </w:p>
        </w:tc>
        <w:tc>
          <w:tcPr>
            <w:tcW w:w="640" w:type="pct"/>
            <w:hideMark/>
          </w:tcPr>
          <w:p w:rsidR="0071248E" w:rsidRPr="00AC3CAE" w:rsidRDefault="0071248E" w:rsidP="0071248E">
            <w:pPr>
              <w:framePr w:hSpace="141" w:wrap="around" w:vAnchor="text" w:hAnchor="text" w:y="1"/>
              <w:spacing w:after="160" w:line="252" w:lineRule="auto"/>
              <w:jc w:val="center"/>
              <w:rPr>
                <w:rFonts w:eastAsia="Times New Roman" w:cs="Calibri"/>
                <w:color w:val="365F91" w:themeColor="accent1" w:themeShade="BF"/>
                <w:sz w:val="14"/>
                <w:szCs w:val="14"/>
                <w:lang w:val="es-MX" w:eastAsia="es-MX"/>
              </w:rPr>
            </w:pPr>
            <w:r w:rsidRPr="00AC3CAE">
              <w:rPr>
                <w:rFonts w:eastAsia="Times New Roman" w:cs="Calibri"/>
                <w:b/>
                <w:bCs/>
                <w:color w:val="365F91" w:themeColor="accent1" w:themeShade="BF"/>
                <w:sz w:val="14"/>
                <w:szCs w:val="14"/>
                <w:lang w:val="es-MX" w:eastAsia="es-MX"/>
              </w:rPr>
              <w:t>No. Parcialidad</w:t>
            </w:r>
          </w:p>
        </w:tc>
        <w:tc>
          <w:tcPr>
            <w:tcW w:w="569" w:type="pct"/>
            <w:hideMark/>
          </w:tcPr>
          <w:p w:rsidR="0071248E" w:rsidRPr="00AC3CAE" w:rsidRDefault="0071248E" w:rsidP="0071248E">
            <w:pPr>
              <w:framePr w:hSpace="141" w:wrap="around" w:vAnchor="text" w:hAnchor="text" w:y="1"/>
              <w:spacing w:after="160" w:line="252" w:lineRule="auto"/>
              <w:jc w:val="center"/>
              <w:rPr>
                <w:rFonts w:eastAsia="Times New Roman" w:cs="Calibri"/>
                <w:color w:val="365F91" w:themeColor="accent1" w:themeShade="BF"/>
                <w:sz w:val="14"/>
                <w:szCs w:val="14"/>
                <w:lang w:val="es-MX" w:eastAsia="es-MX"/>
              </w:rPr>
            </w:pPr>
            <w:r w:rsidRPr="00AC3CAE">
              <w:rPr>
                <w:rFonts w:eastAsia="Times New Roman" w:cs="Calibri"/>
                <w:b/>
                <w:bCs/>
                <w:color w:val="365F91" w:themeColor="accent1" w:themeShade="BF"/>
                <w:sz w:val="14"/>
                <w:szCs w:val="14"/>
                <w:lang w:val="es-MX" w:eastAsia="es-MX"/>
              </w:rPr>
              <w:t>Importe Saldo Anterior</w:t>
            </w:r>
          </w:p>
        </w:tc>
        <w:tc>
          <w:tcPr>
            <w:tcW w:w="533" w:type="pct"/>
            <w:hideMark/>
          </w:tcPr>
          <w:p w:rsidR="0071248E" w:rsidRPr="00AC3CAE" w:rsidRDefault="0071248E" w:rsidP="0071248E">
            <w:pPr>
              <w:framePr w:hSpace="141" w:wrap="around" w:vAnchor="text" w:hAnchor="text" w:y="1"/>
              <w:spacing w:after="160" w:line="252" w:lineRule="auto"/>
              <w:jc w:val="center"/>
              <w:rPr>
                <w:rFonts w:eastAsia="Times New Roman" w:cs="Calibri"/>
                <w:color w:val="365F91" w:themeColor="accent1" w:themeShade="BF"/>
                <w:sz w:val="14"/>
                <w:szCs w:val="14"/>
                <w:lang w:val="es-MX" w:eastAsia="es-MX"/>
              </w:rPr>
            </w:pPr>
            <w:r w:rsidRPr="00AC3CAE">
              <w:rPr>
                <w:rFonts w:eastAsia="Times New Roman" w:cs="Calibri"/>
                <w:b/>
                <w:bCs/>
                <w:color w:val="365F91" w:themeColor="accent1" w:themeShade="BF"/>
                <w:sz w:val="14"/>
                <w:szCs w:val="14"/>
                <w:lang w:val="es-MX" w:eastAsia="es-MX"/>
              </w:rPr>
              <w:t>Importe Pagado</w:t>
            </w:r>
          </w:p>
        </w:tc>
        <w:tc>
          <w:tcPr>
            <w:tcW w:w="682" w:type="pct"/>
            <w:hideMark/>
          </w:tcPr>
          <w:p w:rsidR="0071248E" w:rsidRPr="00AC3CAE" w:rsidRDefault="0071248E" w:rsidP="0071248E">
            <w:pPr>
              <w:framePr w:hSpace="141" w:wrap="around" w:vAnchor="text" w:hAnchor="text" w:y="1"/>
              <w:spacing w:after="160" w:line="252" w:lineRule="auto"/>
              <w:jc w:val="center"/>
              <w:rPr>
                <w:rFonts w:eastAsia="Times New Roman" w:cs="Calibri"/>
                <w:color w:val="365F91" w:themeColor="accent1" w:themeShade="BF"/>
                <w:sz w:val="14"/>
                <w:szCs w:val="14"/>
                <w:lang w:val="es-MX" w:eastAsia="es-MX"/>
              </w:rPr>
            </w:pPr>
            <w:r w:rsidRPr="00AC3CAE">
              <w:rPr>
                <w:rFonts w:eastAsia="Times New Roman" w:cs="Calibri"/>
                <w:b/>
                <w:bCs/>
                <w:color w:val="365F91" w:themeColor="accent1" w:themeShade="BF"/>
                <w:sz w:val="14"/>
                <w:szCs w:val="14"/>
                <w:lang w:val="es-MX" w:eastAsia="es-MX"/>
              </w:rPr>
              <w:t>Importe Saldo Insoluto</w:t>
            </w:r>
          </w:p>
        </w:tc>
      </w:tr>
      <w:tr w:rsidR="00E1200F" w:rsidRPr="00AC3CAE" w:rsidTr="002F4776">
        <w:tc>
          <w:tcPr>
            <w:tcW w:w="394" w:type="pct"/>
            <w:hideMark/>
          </w:tcPr>
          <w:p w:rsidR="0071248E" w:rsidRPr="00AC3CAE" w:rsidRDefault="0071248E" w:rsidP="0071248E">
            <w:pPr>
              <w:framePr w:hSpace="141" w:wrap="around" w:vAnchor="text" w:hAnchor="text" w:y="1"/>
              <w:spacing w:after="160" w:line="252" w:lineRule="auto"/>
              <w:jc w:val="center"/>
              <w:rPr>
                <w:rFonts w:eastAsia="Times New Roman" w:cs="Calibri"/>
                <w:sz w:val="14"/>
                <w:szCs w:val="14"/>
                <w:lang w:val="es-MX" w:eastAsia="es-MX"/>
              </w:rPr>
            </w:pPr>
            <w:r w:rsidRPr="00AC3CAE">
              <w:rPr>
                <w:rFonts w:eastAsia="Times New Roman" w:cs="Calibri"/>
                <w:sz w:val="14"/>
                <w:szCs w:val="14"/>
                <w:lang w:val="es-MX" w:eastAsia="es-MX"/>
              </w:rPr>
              <w:t>%P%%UUID_DOCTOREL%</w:t>
            </w:r>
          </w:p>
        </w:tc>
        <w:tc>
          <w:tcPr>
            <w:tcW w:w="394" w:type="pct"/>
            <w:hideMark/>
          </w:tcPr>
          <w:p w:rsidR="0071248E" w:rsidRPr="00AC3CAE" w:rsidRDefault="0071248E" w:rsidP="0071248E">
            <w:pPr>
              <w:framePr w:hSpace="141" w:wrap="around" w:vAnchor="text" w:hAnchor="text" w:y="1"/>
              <w:spacing w:after="160" w:line="252" w:lineRule="auto"/>
              <w:jc w:val="center"/>
              <w:rPr>
                <w:rFonts w:eastAsia="Times New Roman" w:cs="Calibri"/>
                <w:sz w:val="14"/>
                <w:szCs w:val="14"/>
                <w:lang w:val="es-MX" w:eastAsia="es-MX"/>
              </w:rPr>
            </w:pPr>
            <w:r w:rsidRPr="00AC3CAE">
              <w:rPr>
                <w:rFonts w:eastAsia="Times New Roman" w:cs="Calibri"/>
                <w:sz w:val="14"/>
                <w:szCs w:val="14"/>
                <w:lang w:val="es-MX" w:eastAsia="es-MX"/>
              </w:rPr>
              <w:t>%SERIE_DOCTOREL%</w:t>
            </w:r>
          </w:p>
        </w:tc>
        <w:tc>
          <w:tcPr>
            <w:tcW w:w="406" w:type="pct"/>
            <w:hideMark/>
          </w:tcPr>
          <w:p w:rsidR="0071248E" w:rsidRPr="00AC3CAE" w:rsidRDefault="0071248E" w:rsidP="0071248E">
            <w:pPr>
              <w:framePr w:hSpace="141" w:wrap="around" w:vAnchor="text" w:hAnchor="text" w:y="1"/>
              <w:spacing w:after="160" w:line="252" w:lineRule="auto"/>
              <w:jc w:val="center"/>
              <w:rPr>
                <w:rFonts w:eastAsia="Times New Roman" w:cs="Calibri"/>
                <w:sz w:val="14"/>
                <w:szCs w:val="14"/>
                <w:lang w:val="es-MX" w:eastAsia="es-MX"/>
              </w:rPr>
            </w:pPr>
            <w:r w:rsidRPr="00AC3CAE">
              <w:rPr>
                <w:rFonts w:eastAsia="Times New Roman" w:cs="Calibri"/>
                <w:sz w:val="14"/>
                <w:szCs w:val="14"/>
                <w:lang w:val="es-MX" w:eastAsia="es-MX"/>
              </w:rPr>
              <w:t>%FOLIO_DOCTOREL%</w:t>
            </w:r>
          </w:p>
        </w:tc>
        <w:tc>
          <w:tcPr>
            <w:tcW w:w="468" w:type="pct"/>
            <w:hideMark/>
          </w:tcPr>
          <w:p w:rsidR="0071248E" w:rsidRPr="00AC3CAE" w:rsidRDefault="0071248E" w:rsidP="0071248E">
            <w:pPr>
              <w:framePr w:hSpace="141" w:wrap="around" w:vAnchor="text" w:hAnchor="text" w:y="1"/>
              <w:spacing w:after="160" w:line="252" w:lineRule="auto"/>
              <w:jc w:val="center"/>
              <w:rPr>
                <w:rFonts w:eastAsia="Times New Roman" w:cs="Calibri"/>
                <w:sz w:val="14"/>
                <w:szCs w:val="14"/>
                <w:lang w:val="es-MX" w:eastAsia="es-MX"/>
              </w:rPr>
            </w:pPr>
            <w:r w:rsidRPr="00AC3CAE">
              <w:rPr>
                <w:rFonts w:eastAsia="Times New Roman" w:cs="Calibri"/>
                <w:sz w:val="14"/>
                <w:szCs w:val="14"/>
                <w:lang w:val="es-MX" w:eastAsia="es-MX"/>
              </w:rPr>
              <w:t>%MONEDA_DOCTOREL%</w:t>
            </w:r>
          </w:p>
        </w:tc>
        <w:tc>
          <w:tcPr>
            <w:tcW w:w="341" w:type="pct"/>
            <w:hideMark/>
          </w:tcPr>
          <w:p w:rsidR="0071248E" w:rsidRPr="00AC3CAE" w:rsidRDefault="002F4776" w:rsidP="002F4776">
            <w:pPr>
              <w:framePr w:hSpace="141" w:wrap="around" w:vAnchor="text" w:hAnchor="text" w:y="1"/>
              <w:spacing w:after="160" w:line="252" w:lineRule="auto"/>
              <w:jc w:val="center"/>
              <w:rPr>
                <w:rFonts w:eastAsia="Times New Roman" w:cs="Calibri"/>
                <w:sz w:val="14"/>
                <w:szCs w:val="14"/>
                <w:lang w:val="es-MX" w:eastAsia="es-MX"/>
              </w:rPr>
            </w:pPr>
            <w:r w:rsidRPr="002F4776">
              <w:rPr>
                <w:rFonts w:eastAsia="Times New Roman" w:cs="Calibri"/>
                <w:sz w:val="14"/>
                <w:szCs w:val="14"/>
                <w:lang w:eastAsia="es-MX"/>
              </w:rPr>
              <w:t>%TC_DOCTOREL%</w:t>
            </w:r>
          </w:p>
        </w:tc>
        <w:tc>
          <w:tcPr>
            <w:tcW w:w="572" w:type="pct"/>
            <w:hideMark/>
          </w:tcPr>
          <w:p w:rsidR="0071248E" w:rsidRPr="00AC3CAE" w:rsidRDefault="0071248E" w:rsidP="0071248E">
            <w:pPr>
              <w:framePr w:hSpace="141" w:wrap="around" w:vAnchor="text" w:hAnchor="text" w:y="1"/>
              <w:spacing w:after="160" w:line="252" w:lineRule="auto"/>
              <w:jc w:val="center"/>
              <w:rPr>
                <w:rFonts w:eastAsia="Times New Roman" w:cs="Calibri"/>
                <w:sz w:val="14"/>
                <w:szCs w:val="14"/>
                <w:lang w:val="es-MX" w:eastAsia="es-MX"/>
              </w:rPr>
            </w:pPr>
            <w:r w:rsidRPr="00AC3CAE">
              <w:rPr>
                <w:rFonts w:eastAsia="Times New Roman" w:cs="Calibri"/>
                <w:sz w:val="14"/>
                <w:szCs w:val="14"/>
                <w:lang w:val="es-MX" w:eastAsia="es-MX"/>
              </w:rPr>
              <w:t>%METODOPAGO_DOCTOREL%</w:t>
            </w:r>
          </w:p>
        </w:tc>
        <w:tc>
          <w:tcPr>
            <w:tcW w:w="640" w:type="pct"/>
            <w:hideMark/>
          </w:tcPr>
          <w:p w:rsidR="0071248E" w:rsidRPr="00AC3CAE" w:rsidRDefault="0071248E" w:rsidP="0071248E">
            <w:pPr>
              <w:framePr w:hSpace="141" w:wrap="around" w:vAnchor="text" w:hAnchor="text" w:y="1"/>
              <w:spacing w:after="160" w:line="252" w:lineRule="auto"/>
              <w:jc w:val="center"/>
              <w:rPr>
                <w:rFonts w:eastAsia="Times New Roman" w:cs="Calibri"/>
                <w:sz w:val="14"/>
                <w:szCs w:val="14"/>
                <w:lang w:val="es-MX" w:eastAsia="es-MX"/>
              </w:rPr>
            </w:pPr>
            <w:r w:rsidRPr="00AC3CAE">
              <w:rPr>
                <w:rFonts w:eastAsia="Times New Roman" w:cs="Calibri"/>
                <w:sz w:val="14"/>
                <w:szCs w:val="14"/>
                <w:lang w:val="es-MX" w:eastAsia="es-MX"/>
              </w:rPr>
              <w:t>%NUMPARCIALIDAD_DOCTOREL%</w:t>
            </w:r>
          </w:p>
        </w:tc>
        <w:tc>
          <w:tcPr>
            <w:tcW w:w="569" w:type="pct"/>
            <w:hideMark/>
          </w:tcPr>
          <w:p w:rsidR="0071248E" w:rsidRPr="00AC3CAE" w:rsidRDefault="0071248E" w:rsidP="0071248E">
            <w:pPr>
              <w:framePr w:hSpace="141" w:wrap="around" w:vAnchor="text" w:hAnchor="text" w:y="1"/>
              <w:spacing w:after="160" w:line="252" w:lineRule="auto"/>
              <w:jc w:val="center"/>
              <w:rPr>
                <w:rFonts w:eastAsia="Times New Roman" w:cs="Calibri"/>
                <w:sz w:val="14"/>
                <w:szCs w:val="14"/>
                <w:lang w:val="es-MX" w:eastAsia="es-MX"/>
              </w:rPr>
            </w:pPr>
            <w:r w:rsidRPr="00AC3CAE">
              <w:rPr>
                <w:rFonts w:eastAsia="Times New Roman" w:cs="Calibri"/>
                <w:sz w:val="14"/>
                <w:szCs w:val="14"/>
                <w:lang w:val="es-MX" w:eastAsia="es-MX"/>
              </w:rPr>
              <w:t>%IMPSALDOANT_DOCTOREL%</w:t>
            </w:r>
          </w:p>
        </w:tc>
        <w:tc>
          <w:tcPr>
            <w:tcW w:w="533" w:type="pct"/>
            <w:hideMark/>
          </w:tcPr>
          <w:p w:rsidR="0071248E" w:rsidRPr="00AC3CAE" w:rsidRDefault="0071248E" w:rsidP="0071248E">
            <w:pPr>
              <w:framePr w:hSpace="141" w:wrap="around" w:vAnchor="text" w:hAnchor="text" w:y="1"/>
              <w:spacing w:after="160" w:line="252" w:lineRule="auto"/>
              <w:jc w:val="center"/>
              <w:rPr>
                <w:rFonts w:eastAsia="Times New Roman" w:cs="Calibri"/>
                <w:sz w:val="14"/>
                <w:szCs w:val="14"/>
                <w:lang w:val="es-MX" w:eastAsia="es-MX"/>
              </w:rPr>
            </w:pPr>
            <w:r w:rsidRPr="00AC3CAE">
              <w:rPr>
                <w:rFonts w:eastAsia="Times New Roman" w:cs="Calibri"/>
                <w:sz w:val="14"/>
                <w:szCs w:val="14"/>
                <w:lang w:val="es-MX" w:eastAsia="es-MX"/>
              </w:rPr>
              <w:t>%IMPPAGADO_DOCTOREL%</w:t>
            </w:r>
          </w:p>
        </w:tc>
        <w:tc>
          <w:tcPr>
            <w:tcW w:w="682" w:type="pct"/>
            <w:hideMark/>
          </w:tcPr>
          <w:p w:rsidR="0071248E" w:rsidRPr="00AC3CAE" w:rsidRDefault="0071248E" w:rsidP="0071248E">
            <w:pPr>
              <w:framePr w:hSpace="141" w:wrap="around" w:vAnchor="text" w:hAnchor="text" w:y="1"/>
              <w:spacing w:after="160" w:line="252" w:lineRule="auto"/>
              <w:jc w:val="center"/>
              <w:rPr>
                <w:rFonts w:eastAsia="Times New Roman" w:cs="Calibri"/>
                <w:sz w:val="14"/>
                <w:szCs w:val="14"/>
                <w:lang w:val="es-MX" w:eastAsia="es-MX"/>
              </w:rPr>
            </w:pPr>
            <w:r w:rsidRPr="00AC3CAE">
              <w:rPr>
                <w:rFonts w:eastAsia="Times New Roman" w:cs="Calibri"/>
                <w:sz w:val="14"/>
                <w:szCs w:val="14"/>
                <w:lang w:val="es-MX" w:eastAsia="es-MX"/>
              </w:rPr>
              <w:t>%IMPSALDOINSOLUTO_DOCTOREL%%/P%</w:t>
            </w:r>
          </w:p>
        </w:tc>
      </w:tr>
    </w:tbl>
    <w:p w:rsidR="00023DAA" w:rsidRPr="00AC3CAE" w:rsidRDefault="00023DAA">
      <w:pPr>
        <w:rPr>
          <w:sz w:val="14"/>
          <w:szCs w:val="14"/>
          <w:lang w:val="es-MX"/>
        </w:rPr>
      </w:pP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7"/>
        <w:gridCol w:w="3186"/>
        <w:gridCol w:w="5299"/>
      </w:tblGrid>
      <w:tr w:rsidR="00645B49" w:rsidRPr="00AC3CAE" w:rsidTr="00273908">
        <w:trPr>
          <w:trHeight w:val="247"/>
        </w:trPr>
        <w:tc>
          <w:tcPr>
            <w:tcW w:w="1365" w:type="pct"/>
            <w:vMerge w:val="restart"/>
            <w:hideMark/>
          </w:tcPr>
          <w:p w:rsidR="00645B49" w:rsidRPr="00AC3CAE" w:rsidRDefault="005E586D">
            <w:pPr>
              <w:rPr>
                <w:rFonts w:ascii="Arial" w:hAnsi="Arial" w:cs="Arial"/>
                <w:color w:val="666666"/>
                <w:sz w:val="14"/>
                <w:szCs w:val="14"/>
                <w:lang w:val="es-MX"/>
              </w:rPr>
            </w:pPr>
            <w:r w:rsidRPr="00AC3CAE">
              <w:rPr>
                <w:rFonts w:ascii="Arial" w:hAnsi="Arial" w:cs="Arial"/>
                <w:color w:val="666666"/>
                <w:sz w:val="14"/>
                <w:szCs w:val="14"/>
                <w:lang w:val="es-MX"/>
              </w:rPr>
              <w:t>%IMAGEN_CBB%</w:t>
            </w:r>
          </w:p>
        </w:tc>
        <w:tc>
          <w:tcPr>
            <w:tcW w:w="3635" w:type="pct"/>
            <w:gridSpan w:val="2"/>
            <w:hideMark/>
          </w:tcPr>
          <w:p w:rsidR="00023DAA" w:rsidRPr="00AC3CAE" w:rsidRDefault="00023DAA" w:rsidP="00023DAA">
            <w:pPr>
              <w:shd w:val="clear" w:color="auto" w:fill="17365D" w:themeFill="text2" w:themeFillShade="BF"/>
              <w:spacing w:before="100"/>
              <w:jc w:val="center"/>
              <w:rPr>
                <w:rFonts w:cs="Arial"/>
                <w:b/>
                <w:i/>
                <w:color w:val="FFFFFF" w:themeColor="background1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b/>
                <w:i/>
                <w:color w:val="FFFFFF" w:themeColor="background1"/>
                <w:sz w:val="14"/>
                <w:szCs w:val="14"/>
                <w:lang w:val="es-MX"/>
              </w:rPr>
              <w:t>Este documento es una representación impresa de un CFDI</w:t>
            </w:r>
          </w:p>
          <w:p w:rsidR="00023DAA" w:rsidRPr="00AC3CAE" w:rsidRDefault="00023DAA" w:rsidP="00023DAA">
            <w:pPr>
              <w:shd w:val="clear" w:color="auto" w:fill="17365D" w:themeFill="text2" w:themeFillShade="BF"/>
              <w:spacing w:before="100"/>
              <w:jc w:val="center"/>
              <w:rPr>
                <w:rFonts w:cs="Arial"/>
                <w:color w:val="FFFFFF" w:themeColor="background1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b/>
                <w:i/>
                <w:color w:val="FFFFFF" w:themeColor="background1"/>
                <w:sz w:val="14"/>
                <w:szCs w:val="14"/>
                <w:lang w:val="es-MX"/>
              </w:rPr>
              <w:t>*Efectos fiscales al pago</w:t>
            </w:r>
          </w:p>
          <w:p w:rsidR="00645B49" w:rsidRPr="00AC3CAE" w:rsidRDefault="005E586D">
            <w:pPr>
              <w:spacing w:before="100"/>
              <w:jc w:val="center"/>
              <w:rPr>
                <w:rFonts w:cs="Arial"/>
                <w:color w:val="17365D" w:themeColor="text2" w:themeShade="BF"/>
                <w:sz w:val="14"/>
                <w:szCs w:val="14"/>
                <w:lang w:val="es-MX" w:eastAsia="es-ES"/>
              </w:rPr>
            </w:pPr>
            <w:r w:rsidRPr="00AC3CAE"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  <w:t>%DOCUMENT_VALIDATION%</w:t>
            </w:r>
          </w:p>
        </w:tc>
      </w:tr>
      <w:tr w:rsidR="00645B49" w:rsidRPr="00AC3CAE" w:rsidTr="00023DAA">
        <w:trPr>
          <w:trHeight w:val="247"/>
        </w:trPr>
        <w:tc>
          <w:tcPr>
            <w:tcW w:w="1365" w:type="pct"/>
            <w:vMerge/>
            <w:vAlign w:val="center"/>
            <w:hideMark/>
          </w:tcPr>
          <w:p w:rsidR="00645B49" w:rsidRPr="00AC3CAE" w:rsidRDefault="00645B49">
            <w:pPr>
              <w:rPr>
                <w:rFonts w:ascii="Arial" w:hAnsi="Arial" w:cs="Arial"/>
                <w:color w:val="666666"/>
                <w:sz w:val="14"/>
                <w:szCs w:val="14"/>
                <w:lang w:val="es-MX"/>
              </w:rPr>
            </w:pPr>
          </w:p>
        </w:tc>
        <w:tc>
          <w:tcPr>
            <w:tcW w:w="1365" w:type="pct"/>
            <w:shd w:val="clear" w:color="auto" w:fill="BFBFBF" w:themeFill="background1" w:themeFillShade="BF"/>
            <w:hideMark/>
          </w:tcPr>
          <w:p w:rsidR="00645B49" w:rsidRPr="00AC3CAE" w:rsidRDefault="005E586D">
            <w:pPr>
              <w:spacing w:before="100"/>
              <w:jc w:val="right"/>
              <w:rPr>
                <w:sz w:val="14"/>
                <w:szCs w:val="14"/>
                <w:lang w:val="es-MX"/>
              </w:rPr>
            </w:pPr>
            <w:r w:rsidRPr="00AC3CAE">
              <w:rPr>
                <w:rStyle w:val="Textoennegrita"/>
                <w:rFonts w:cs="Arial"/>
                <w:i/>
                <w:color w:val="17365D" w:themeColor="text2" w:themeShade="BF"/>
                <w:sz w:val="14"/>
                <w:szCs w:val="14"/>
                <w:lang w:val="es-MX"/>
              </w:rPr>
              <w:t>Serie del Certificado del emisor:</w:t>
            </w:r>
          </w:p>
        </w:tc>
        <w:tc>
          <w:tcPr>
            <w:tcW w:w="2270" w:type="pct"/>
            <w:shd w:val="clear" w:color="auto" w:fill="8DB3E2" w:themeFill="text2" w:themeFillTint="66"/>
            <w:hideMark/>
          </w:tcPr>
          <w:p w:rsidR="00645B49" w:rsidRPr="00AC3CAE" w:rsidRDefault="005E586D">
            <w:pPr>
              <w:spacing w:before="100"/>
              <w:rPr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color w:val="17365D" w:themeColor="text2" w:themeShade="BF"/>
                <w:sz w:val="14"/>
                <w:szCs w:val="14"/>
                <w:lang w:val="es-MX" w:eastAsia="es-ES"/>
              </w:rPr>
              <w:t>%SERIE_CERT%</w:t>
            </w:r>
          </w:p>
        </w:tc>
      </w:tr>
      <w:tr w:rsidR="00645B49" w:rsidRPr="00AC3CAE" w:rsidTr="00023DAA">
        <w:trPr>
          <w:trHeight w:val="247"/>
        </w:trPr>
        <w:tc>
          <w:tcPr>
            <w:tcW w:w="1365" w:type="pct"/>
            <w:vMerge/>
            <w:vAlign w:val="center"/>
            <w:hideMark/>
          </w:tcPr>
          <w:p w:rsidR="00645B49" w:rsidRPr="00AC3CAE" w:rsidRDefault="00645B49">
            <w:pPr>
              <w:rPr>
                <w:rFonts w:ascii="Arial" w:hAnsi="Arial" w:cs="Arial"/>
                <w:color w:val="666666"/>
                <w:sz w:val="14"/>
                <w:szCs w:val="14"/>
                <w:lang w:val="es-MX"/>
              </w:rPr>
            </w:pPr>
          </w:p>
        </w:tc>
        <w:tc>
          <w:tcPr>
            <w:tcW w:w="1365" w:type="pct"/>
            <w:hideMark/>
          </w:tcPr>
          <w:p w:rsidR="00645B49" w:rsidRPr="00AC3CAE" w:rsidRDefault="005E586D">
            <w:pPr>
              <w:spacing w:before="100"/>
              <w:jc w:val="right"/>
              <w:rPr>
                <w:sz w:val="14"/>
                <w:szCs w:val="14"/>
                <w:lang w:val="es-MX"/>
              </w:rPr>
            </w:pPr>
            <w:r w:rsidRPr="00AC3CAE">
              <w:rPr>
                <w:rStyle w:val="Textoennegrita"/>
                <w:rFonts w:cs="Arial"/>
                <w:bCs w:val="0"/>
                <w:i/>
                <w:color w:val="17365D" w:themeColor="text2" w:themeShade="BF"/>
                <w:sz w:val="14"/>
                <w:szCs w:val="14"/>
                <w:lang w:val="es-MX"/>
              </w:rPr>
              <w:t>Folio fiscal:</w:t>
            </w:r>
          </w:p>
        </w:tc>
        <w:tc>
          <w:tcPr>
            <w:tcW w:w="2270" w:type="pct"/>
            <w:hideMark/>
          </w:tcPr>
          <w:p w:rsidR="00645B49" w:rsidRPr="00AC3CAE" w:rsidRDefault="005E586D">
            <w:pPr>
              <w:spacing w:before="100"/>
              <w:rPr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  <w:t>%TFD_FOLIO%</w:t>
            </w:r>
          </w:p>
        </w:tc>
      </w:tr>
      <w:tr w:rsidR="00645B49" w:rsidRPr="00AC3CAE" w:rsidTr="00023DAA">
        <w:trPr>
          <w:trHeight w:val="180"/>
        </w:trPr>
        <w:tc>
          <w:tcPr>
            <w:tcW w:w="1365" w:type="pct"/>
            <w:vMerge/>
            <w:vAlign w:val="center"/>
            <w:hideMark/>
          </w:tcPr>
          <w:p w:rsidR="00645B49" w:rsidRPr="00AC3CAE" w:rsidRDefault="00645B49">
            <w:pPr>
              <w:rPr>
                <w:rFonts w:ascii="Arial" w:hAnsi="Arial" w:cs="Arial"/>
                <w:color w:val="666666"/>
                <w:sz w:val="14"/>
                <w:szCs w:val="14"/>
                <w:lang w:val="es-MX"/>
              </w:rPr>
            </w:pPr>
          </w:p>
        </w:tc>
        <w:tc>
          <w:tcPr>
            <w:tcW w:w="1365" w:type="pct"/>
            <w:shd w:val="clear" w:color="auto" w:fill="BFBFBF" w:themeFill="background1" w:themeFillShade="BF"/>
            <w:hideMark/>
          </w:tcPr>
          <w:p w:rsidR="00645B49" w:rsidRPr="00AC3CAE" w:rsidRDefault="005E586D">
            <w:pPr>
              <w:spacing w:before="100"/>
              <w:jc w:val="right"/>
              <w:rPr>
                <w:sz w:val="14"/>
                <w:szCs w:val="14"/>
                <w:lang w:val="es-MX"/>
              </w:rPr>
            </w:pPr>
            <w:r w:rsidRPr="00AC3CAE">
              <w:rPr>
                <w:rStyle w:val="Textoennegrita"/>
                <w:rFonts w:cs="Arial"/>
                <w:bCs w:val="0"/>
                <w:i/>
                <w:color w:val="17365D" w:themeColor="text2" w:themeShade="BF"/>
                <w:sz w:val="14"/>
                <w:szCs w:val="14"/>
                <w:lang w:val="es-MX"/>
              </w:rPr>
              <w:t>No de Serie del Certificado del SAT:</w:t>
            </w:r>
          </w:p>
        </w:tc>
        <w:tc>
          <w:tcPr>
            <w:tcW w:w="2270" w:type="pct"/>
            <w:shd w:val="clear" w:color="auto" w:fill="8DB3E2" w:themeFill="text2" w:themeFillTint="66"/>
            <w:hideMark/>
          </w:tcPr>
          <w:p w:rsidR="00645B49" w:rsidRPr="00AC3CAE" w:rsidRDefault="005E586D">
            <w:pPr>
              <w:spacing w:before="100"/>
              <w:rPr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  <w:t>%TFD_SERIE_CERT%</w:t>
            </w:r>
          </w:p>
        </w:tc>
      </w:tr>
      <w:tr w:rsidR="00645B49" w:rsidRPr="00AC3CAE" w:rsidTr="00023DAA">
        <w:trPr>
          <w:trHeight w:val="240"/>
        </w:trPr>
        <w:tc>
          <w:tcPr>
            <w:tcW w:w="1365" w:type="pct"/>
            <w:vMerge/>
            <w:vAlign w:val="center"/>
            <w:hideMark/>
          </w:tcPr>
          <w:p w:rsidR="00645B49" w:rsidRPr="00AC3CAE" w:rsidRDefault="00645B49">
            <w:pPr>
              <w:rPr>
                <w:rFonts w:ascii="Arial" w:hAnsi="Arial" w:cs="Arial"/>
                <w:color w:val="666666"/>
                <w:sz w:val="14"/>
                <w:szCs w:val="14"/>
                <w:lang w:val="es-MX"/>
              </w:rPr>
            </w:pPr>
          </w:p>
        </w:tc>
        <w:tc>
          <w:tcPr>
            <w:tcW w:w="1365" w:type="pct"/>
            <w:hideMark/>
          </w:tcPr>
          <w:p w:rsidR="00645B49" w:rsidRPr="00AC3CAE" w:rsidRDefault="005E586D">
            <w:pPr>
              <w:spacing w:before="100"/>
              <w:jc w:val="right"/>
              <w:rPr>
                <w:sz w:val="14"/>
                <w:szCs w:val="14"/>
                <w:lang w:val="es-MX"/>
              </w:rPr>
            </w:pPr>
            <w:r w:rsidRPr="00AC3CAE">
              <w:rPr>
                <w:rStyle w:val="Textoennegrita"/>
                <w:rFonts w:cs="Arial"/>
                <w:bCs w:val="0"/>
                <w:i/>
                <w:color w:val="17365D" w:themeColor="text2" w:themeShade="BF"/>
                <w:sz w:val="14"/>
                <w:szCs w:val="14"/>
                <w:lang w:val="es-MX"/>
              </w:rPr>
              <w:t>Fecha y hora de certificación:</w:t>
            </w:r>
          </w:p>
        </w:tc>
        <w:tc>
          <w:tcPr>
            <w:tcW w:w="2270" w:type="pct"/>
            <w:hideMark/>
          </w:tcPr>
          <w:p w:rsidR="00645B49" w:rsidRPr="00AC3CAE" w:rsidRDefault="005E586D">
            <w:pPr>
              <w:spacing w:before="100"/>
              <w:rPr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  <w:t>%TFD_FECHA%</w:t>
            </w:r>
          </w:p>
        </w:tc>
      </w:tr>
    </w:tbl>
    <w:p w:rsidR="00645B49" w:rsidRPr="00AC3CAE" w:rsidRDefault="00645B49">
      <w:pPr>
        <w:rPr>
          <w:sz w:val="14"/>
          <w:szCs w:val="14"/>
          <w:lang w:val="es-MX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1662"/>
      </w:tblGrid>
      <w:tr w:rsidR="00645B49" w:rsidRPr="00AC3CAE" w:rsidTr="00273908">
        <w:tc>
          <w:tcPr>
            <w:tcW w:w="5000" w:type="pct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val="clear" w:color="auto" w:fill="8DB3E2" w:themeFill="text2" w:themeFillTint="66"/>
            <w:vAlign w:val="center"/>
            <w:hideMark/>
          </w:tcPr>
          <w:p w:rsidR="00645B49" w:rsidRPr="00AC3CAE" w:rsidRDefault="005E586D">
            <w:pPr>
              <w:jc w:val="center"/>
              <w:rPr>
                <w:rFonts w:cs="Arial"/>
                <w:b/>
                <w:i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b/>
                <w:i/>
                <w:sz w:val="14"/>
                <w:szCs w:val="14"/>
                <w:lang w:val="es-MX"/>
              </w:rPr>
              <w:t>Sello digital del CFDI</w:t>
            </w:r>
          </w:p>
        </w:tc>
      </w:tr>
      <w:tr w:rsidR="00645B49" w:rsidRPr="00AC3CAE" w:rsidTr="00273908">
        <w:tc>
          <w:tcPr>
            <w:tcW w:w="5000" w:type="pct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vAlign w:val="center"/>
            <w:hideMark/>
          </w:tcPr>
          <w:p w:rsidR="00645B49" w:rsidRPr="00AC3CAE" w:rsidRDefault="005E586D">
            <w:pPr>
              <w:rPr>
                <w:rFonts w:cs="Arial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  <w:t>%SELLO_DIG_2R%</w:t>
            </w:r>
          </w:p>
        </w:tc>
      </w:tr>
      <w:tr w:rsidR="00645B49" w:rsidRPr="00AC3CAE" w:rsidTr="00273908">
        <w:tc>
          <w:tcPr>
            <w:tcW w:w="5000" w:type="pct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val="clear" w:color="auto" w:fill="8DB3E2" w:themeFill="text2" w:themeFillTint="66"/>
            <w:vAlign w:val="center"/>
            <w:hideMark/>
          </w:tcPr>
          <w:p w:rsidR="00645B49" w:rsidRPr="00AC3CAE" w:rsidRDefault="005E586D">
            <w:pPr>
              <w:jc w:val="center"/>
              <w:rPr>
                <w:rFonts w:cs="Arial"/>
                <w:b/>
                <w:i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b/>
                <w:i/>
                <w:sz w:val="14"/>
                <w:szCs w:val="14"/>
                <w:lang w:val="es-MX"/>
              </w:rPr>
              <w:t>Sello del SAT</w:t>
            </w:r>
          </w:p>
        </w:tc>
      </w:tr>
      <w:tr w:rsidR="00645B49" w:rsidRPr="00AC3CAE" w:rsidTr="00273908">
        <w:tc>
          <w:tcPr>
            <w:tcW w:w="5000" w:type="pct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vAlign w:val="center"/>
            <w:hideMark/>
          </w:tcPr>
          <w:p w:rsidR="00645B49" w:rsidRPr="00AC3CAE" w:rsidRDefault="005E586D">
            <w:pPr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  <w:t>%TFD_SELLO_2R%</w:t>
            </w:r>
          </w:p>
        </w:tc>
      </w:tr>
      <w:tr w:rsidR="00645B49" w:rsidRPr="00AC3CAE" w:rsidTr="00273908">
        <w:tc>
          <w:tcPr>
            <w:tcW w:w="5000" w:type="pct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val="clear" w:color="auto" w:fill="8DB3E2" w:themeFill="text2" w:themeFillTint="66"/>
            <w:vAlign w:val="center"/>
            <w:hideMark/>
          </w:tcPr>
          <w:p w:rsidR="00645B49" w:rsidRPr="00AC3CAE" w:rsidRDefault="005E586D">
            <w:pPr>
              <w:jc w:val="center"/>
              <w:rPr>
                <w:rFonts w:cs="Arial"/>
                <w:b/>
                <w:i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b/>
                <w:i/>
                <w:sz w:val="14"/>
                <w:szCs w:val="14"/>
                <w:lang w:val="es-MX"/>
              </w:rPr>
              <w:t>Cadena original del complemento de certificación digital del SAT</w:t>
            </w:r>
          </w:p>
        </w:tc>
      </w:tr>
      <w:tr w:rsidR="00645B49" w:rsidRPr="00AC3CAE" w:rsidTr="00273908">
        <w:tc>
          <w:tcPr>
            <w:tcW w:w="5000" w:type="pct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vAlign w:val="center"/>
            <w:hideMark/>
          </w:tcPr>
          <w:p w:rsidR="00645B49" w:rsidRPr="00AC3CAE" w:rsidRDefault="005E586D">
            <w:pPr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  <w:t>%TFD_CADENA_ORIG_80%</w:t>
            </w:r>
          </w:p>
        </w:tc>
      </w:tr>
      <w:tr w:rsidR="00645B49" w:rsidRPr="00AC3CAE" w:rsidTr="00273908">
        <w:tc>
          <w:tcPr>
            <w:tcW w:w="5000" w:type="pct"/>
            <w:tcBorders>
              <w:top w:val="single" w:sz="4" w:space="0" w:color="8DB3E2"/>
              <w:left w:val="nil"/>
              <w:bottom w:val="nil"/>
              <w:right w:val="nil"/>
            </w:tcBorders>
            <w:vAlign w:val="center"/>
          </w:tcPr>
          <w:p w:rsidR="00645B49" w:rsidRPr="00AC3CAE" w:rsidRDefault="00645B49">
            <w:pPr>
              <w:rPr>
                <w:rFonts w:ascii="Arial" w:hAnsi="Arial" w:cs="Arial"/>
                <w:color w:val="666666"/>
                <w:sz w:val="14"/>
                <w:szCs w:val="14"/>
                <w:lang w:val="es-MX"/>
              </w:rPr>
            </w:pPr>
          </w:p>
        </w:tc>
      </w:tr>
      <w:tr w:rsidR="00645B49" w:rsidRPr="00AC3CAE" w:rsidTr="0027390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645B49" w:rsidRPr="00AC3CAE" w:rsidRDefault="00645B49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</w:tr>
    </w:tbl>
    <w:p w:rsidR="0003056C" w:rsidRPr="00AC3CAE" w:rsidRDefault="0003056C">
      <w:pPr>
        <w:rPr>
          <w:sz w:val="14"/>
          <w:szCs w:val="14"/>
          <w:lang w:val="es-MX"/>
        </w:rPr>
      </w:pPr>
    </w:p>
    <w:sectPr w:rsidR="0003056C" w:rsidRPr="00AC3CAE" w:rsidSect="00BF770C">
      <w:headerReference w:type="default" r:id="rId7"/>
      <w:pgSz w:w="12240" w:h="15840" w:code="122"/>
      <w:pgMar w:top="284" w:right="284" w:bottom="284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121C" w:rsidRDefault="007F121C">
      <w:pPr>
        <w:rPr>
          <w:lang w:val="es-MX"/>
        </w:rPr>
      </w:pPr>
      <w:r>
        <w:rPr>
          <w:lang w:val="es-MX"/>
        </w:rPr>
        <w:separator/>
      </w:r>
    </w:p>
  </w:endnote>
  <w:endnote w:type="continuationSeparator" w:id="0">
    <w:p w:rsidR="007F121C" w:rsidRDefault="007F121C">
      <w:pPr>
        <w:rPr>
          <w:lang w:val="es-MX"/>
        </w:rPr>
      </w:pPr>
      <w:r>
        <w:rPr>
          <w:lang w:val="es-MX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121C" w:rsidRDefault="007F121C">
      <w:pPr>
        <w:rPr>
          <w:lang w:val="es-MX"/>
        </w:rPr>
      </w:pPr>
      <w:r>
        <w:rPr>
          <w:lang w:val="es-MX"/>
        </w:rPr>
        <w:separator/>
      </w:r>
    </w:p>
  </w:footnote>
  <w:footnote w:type="continuationSeparator" w:id="0">
    <w:p w:rsidR="007F121C" w:rsidRDefault="007F121C">
      <w:pPr>
        <w:rPr>
          <w:lang w:val="es-MX"/>
        </w:rPr>
      </w:pPr>
      <w:r>
        <w:rPr>
          <w:lang w:val="es-MX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5B49" w:rsidRDefault="00645B49">
    <w:pPr>
      <w:pStyle w:val="Encabezado"/>
      <w:rPr>
        <w:rFonts w:ascii="Arial" w:hAnsi="Arial" w:cs="Arial"/>
        <w:color w:val="666666"/>
        <w:sz w:val="16"/>
        <w:szCs w:val="16"/>
        <w:lang w:val="es-MX"/>
      </w:rPr>
    </w:pPr>
  </w:p>
  <w:p w:rsidR="00645B49" w:rsidRDefault="00645B49">
    <w:pPr>
      <w:pStyle w:val="Encabezado"/>
      <w:rPr>
        <w:rFonts w:ascii="Arial" w:hAnsi="Arial" w:cs="Arial"/>
        <w:color w:val="666666"/>
        <w:sz w:val="16"/>
        <w:szCs w:val="16"/>
        <w:lang w:val="es-MX"/>
      </w:rPr>
    </w:pPr>
  </w:p>
  <w:p w:rsidR="00645B49" w:rsidRDefault="00645B49">
    <w:pPr>
      <w:pStyle w:val="Encabezado"/>
      <w:rPr>
        <w:rFonts w:ascii="Arial" w:hAnsi="Arial" w:cs="Arial"/>
        <w:color w:val="666666"/>
        <w:sz w:val="16"/>
        <w:szCs w:val="16"/>
        <w:lang w:val="es-MX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C75"/>
    <w:rsid w:val="00023DAA"/>
    <w:rsid w:val="0003056C"/>
    <w:rsid w:val="00042799"/>
    <w:rsid w:val="00047ED1"/>
    <w:rsid w:val="000652F1"/>
    <w:rsid w:val="000841BC"/>
    <w:rsid w:val="000B7592"/>
    <w:rsid w:val="00104964"/>
    <w:rsid w:val="001B6362"/>
    <w:rsid w:val="001C205E"/>
    <w:rsid w:val="001D1BE8"/>
    <w:rsid w:val="001E0F7B"/>
    <w:rsid w:val="001E2451"/>
    <w:rsid w:val="001F0F2F"/>
    <w:rsid w:val="002131C8"/>
    <w:rsid w:val="00226B7C"/>
    <w:rsid w:val="00234A66"/>
    <w:rsid w:val="00273908"/>
    <w:rsid w:val="00275DD1"/>
    <w:rsid w:val="002B7953"/>
    <w:rsid w:val="002F4776"/>
    <w:rsid w:val="003142CD"/>
    <w:rsid w:val="00324491"/>
    <w:rsid w:val="00324C80"/>
    <w:rsid w:val="00377B20"/>
    <w:rsid w:val="003843D5"/>
    <w:rsid w:val="003958CA"/>
    <w:rsid w:val="003B7FCC"/>
    <w:rsid w:val="003C41CD"/>
    <w:rsid w:val="003D21C3"/>
    <w:rsid w:val="003D22B5"/>
    <w:rsid w:val="00420569"/>
    <w:rsid w:val="00456B99"/>
    <w:rsid w:val="004754AF"/>
    <w:rsid w:val="004C6863"/>
    <w:rsid w:val="004E042F"/>
    <w:rsid w:val="0051310D"/>
    <w:rsid w:val="00523322"/>
    <w:rsid w:val="00532283"/>
    <w:rsid w:val="00566906"/>
    <w:rsid w:val="00572871"/>
    <w:rsid w:val="005A5405"/>
    <w:rsid w:val="005B16FB"/>
    <w:rsid w:val="005D77ED"/>
    <w:rsid w:val="005E586D"/>
    <w:rsid w:val="0061171D"/>
    <w:rsid w:val="00626EFF"/>
    <w:rsid w:val="00645B49"/>
    <w:rsid w:val="00653247"/>
    <w:rsid w:val="00673764"/>
    <w:rsid w:val="0069198D"/>
    <w:rsid w:val="006922E1"/>
    <w:rsid w:val="006B3E3C"/>
    <w:rsid w:val="006B7B5E"/>
    <w:rsid w:val="006C0985"/>
    <w:rsid w:val="007079B8"/>
    <w:rsid w:val="0071248E"/>
    <w:rsid w:val="0072328A"/>
    <w:rsid w:val="00731798"/>
    <w:rsid w:val="00755962"/>
    <w:rsid w:val="0076436B"/>
    <w:rsid w:val="00784090"/>
    <w:rsid w:val="007936AA"/>
    <w:rsid w:val="00795A1F"/>
    <w:rsid w:val="007B283B"/>
    <w:rsid w:val="007C7F81"/>
    <w:rsid w:val="007F121C"/>
    <w:rsid w:val="007F3D10"/>
    <w:rsid w:val="007F5A3D"/>
    <w:rsid w:val="008047B3"/>
    <w:rsid w:val="00827A66"/>
    <w:rsid w:val="00835D18"/>
    <w:rsid w:val="00842873"/>
    <w:rsid w:val="008521B2"/>
    <w:rsid w:val="008537FA"/>
    <w:rsid w:val="008A2294"/>
    <w:rsid w:val="008B0123"/>
    <w:rsid w:val="008C1560"/>
    <w:rsid w:val="008F3012"/>
    <w:rsid w:val="009570F5"/>
    <w:rsid w:val="009E1670"/>
    <w:rsid w:val="00A17A89"/>
    <w:rsid w:val="00A345B2"/>
    <w:rsid w:val="00A373A4"/>
    <w:rsid w:val="00A83966"/>
    <w:rsid w:val="00AA6186"/>
    <w:rsid w:val="00AB5C16"/>
    <w:rsid w:val="00AC3CAE"/>
    <w:rsid w:val="00AC4EAB"/>
    <w:rsid w:val="00B00695"/>
    <w:rsid w:val="00B01EB7"/>
    <w:rsid w:val="00B03E62"/>
    <w:rsid w:val="00B27B9A"/>
    <w:rsid w:val="00B911C1"/>
    <w:rsid w:val="00B9697B"/>
    <w:rsid w:val="00B9751B"/>
    <w:rsid w:val="00BA6416"/>
    <w:rsid w:val="00BA6C56"/>
    <w:rsid w:val="00BB286C"/>
    <w:rsid w:val="00BD24D1"/>
    <w:rsid w:val="00BD6D9B"/>
    <w:rsid w:val="00BF770C"/>
    <w:rsid w:val="00C00BC2"/>
    <w:rsid w:val="00C574FE"/>
    <w:rsid w:val="00C70D60"/>
    <w:rsid w:val="00C87AB3"/>
    <w:rsid w:val="00C932CA"/>
    <w:rsid w:val="00D30516"/>
    <w:rsid w:val="00D47EEE"/>
    <w:rsid w:val="00D7563E"/>
    <w:rsid w:val="00D84E95"/>
    <w:rsid w:val="00DE11EE"/>
    <w:rsid w:val="00E1200F"/>
    <w:rsid w:val="00E33B61"/>
    <w:rsid w:val="00E61E62"/>
    <w:rsid w:val="00E62D11"/>
    <w:rsid w:val="00E81234"/>
    <w:rsid w:val="00E8167A"/>
    <w:rsid w:val="00E90415"/>
    <w:rsid w:val="00EA5322"/>
    <w:rsid w:val="00EA56C7"/>
    <w:rsid w:val="00EB3C75"/>
    <w:rsid w:val="00EC2DD9"/>
    <w:rsid w:val="00EE0F67"/>
    <w:rsid w:val="00EE7A1F"/>
    <w:rsid w:val="00EF0255"/>
    <w:rsid w:val="00F03396"/>
    <w:rsid w:val="00F31B51"/>
    <w:rsid w:val="00F37344"/>
    <w:rsid w:val="00F45C35"/>
    <w:rsid w:val="00F65879"/>
    <w:rsid w:val="00F76037"/>
    <w:rsid w:val="00F81946"/>
    <w:rsid w:val="00F87B58"/>
    <w:rsid w:val="00FE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141A715-D92D-4975-9AE0-9C9D288A8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</w:style>
  <w:style w:type="paragraph" w:styleId="Piedepgina">
    <w:name w:val="footer"/>
    <w:basedOn w:val="Normal"/>
    <w:link w:val="PiedepginaCar"/>
    <w:uiPriority w:val="99"/>
    <w:semiHidden/>
    <w:unhideWhenUsed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6">
    <w:name w:val="l6"/>
    <w:basedOn w:val="Fuentedeprrafopredeter"/>
  </w:style>
  <w:style w:type="table" w:styleId="Tablaconcuadrcula">
    <w:name w:val="Table Grid"/>
    <w:basedOn w:val="Tablanormal"/>
    <w:uiPriority w:val="5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delista1clara1">
    <w:name w:val="Tabla de lista 1 clara1"/>
    <w:basedOn w:val="Tablanormal"/>
    <w:uiPriority w:val="46"/>
    <w:rPr>
      <w:sz w:val="22"/>
      <w:szCs w:val="22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03056C"/>
    <w:pPr>
      <w:widowControl w:val="0"/>
      <w:autoSpaceDE w:val="0"/>
      <w:autoSpaceDN w:val="0"/>
    </w:pPr>
    <w:rPr>
      <w:rFonts w:eastAsia="Times New Roman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3056C"/>
    <w:pPr>
      <w:widowControl w:val="0"/>
      <w:autoSpaceDE w:val="0"/>
      <w:autoSpaceDN w:val="0"/>
      <w:spacing w:before="26"/>
      <w:ind w:left="105"/>
    </w:pPr>
    <w:rPr>
      <w:rFonts w:ascii="Lucida Sans Unicode" w:eastAsia="Times New Roman" w:hAnsi="Lucida Sans Unicode" w:cs="Lucida Sans Unicode"/>
      <w:lang w:val="en-US"/>
    </w:rPr>
  </w:style>
  <w:style w:type="character" w:customStyle="1" w:styleId="auto-style741">
    <w:name w:val="auto-style741"/>
    <w:basedOn w:val="Fuentedeprrafopredeter"/>
    <w:rsid w:val="0071248E"/>
    <w:rPr>
      <w:rFonts w:cs="Times New Roman"/>
    </w:rPr>
  </w:style>
  <w:style w:type="table" w:styleId="Cuadrculadetablaclara">
    <w:name w:val="Grid Table Light"/>
    <w:basedOn w:val="Tablanormal"/>
    <w:uiPriority w:val="40"/>
    <w:rsid w:val="00E62D1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421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JOSUE</dc:creator>
  <cp:keywords/>
  <dc:description/>
  <cp:lastModifiedBy>Usuario de Windows</cp:lastModifiedBy>
  <cp:revision>71</cp:revision>
  <dcterms:created xsi:type="dcterms:W3CDTF">2017-09-27T15:44:00Z</dcterms:created>
  <dcterms:modified xsi:type="dcterms:W3CDTF">2018-02-01T16:46:00Z</dcterms:modified>
</cp:coreProperties>
</file>